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2F70C" w14:textId="18D0B64C" w:rsidR="00127FA8" w:rsidRPr="00A35951" w:rsidRDefault="00127FA8" w:rsidP="00127FA8">
      <w:pPr>
        <w:spacing w:line="360" w:lineRule="auto"/>
        <w:jc w:val="left"/>
        <w:rPr>
          <w:rFonts w:ascii="Times New Roman" w:hAnsi="Times New Roman" w:cs="Times New Roman"/>
          <w:b/>
          <w:sz w:val="24"/>
          <w:szCs w:val="24"/>
        </w:rPr>
      </w:pPr>
      <w:commentRangeStart w:id="0"/>
      <w:r>
        <w:rPr>
          <w:rFonts w:ascii="Times New Roman" w:hAnsi="Times New Roman" w:cs="Times New Roman"/>
          <w:b/>
          <w:sz w:val="24"/>
          <w:szCs w:val="24"/>
        </w:rPr>
        <w:t>[Total word counts: XXX]</w:t>
      </w:r>
      <w:commentRangeEnd w:id="0"/>
      <w:r w:rsidRPr="00A35951">
        <w:rPr>
          <w:rStyle w:val="a3"/>
          <w:rFonts w:ascii="Times New Roman" w:hAnsi="Times New Roman" w:cs="Times New Roman"/>
        </w:rPr>
        <w:commentReference w:id="0"/>
      </w:r>
    </w:p>
    <w:p w14:paraId="26D0EA90" w14:textId="271284FC" w:rsidR="00894B2B" w:rsidRPr="00A35951" w:rsidRDefault="00894B2B" w:rsidP="00A35951">
      <w:pPr>
        <w:spacing w:line="360" w:lineRule="auto"/>
        <w:jc w:val="left"/>
        <w:rPr>
          <w:rFonts w:ascii="Times New Roman" w:hAnsi="Times New Roman" w:cs="Times New Roman"/>
          <w:b/>
          <w:sz w:val="24"/>
          <w:szCs w:val="24"/>
        </w:rPr>
      </w:pPr>
      <w:r w:rsidRPr="00A35951">
        <w:rPr>
          <w:rFonts w:ascii="Times New Roman" w:hAnsi="Times New Roman" w:cs="Times New Roman"/>
          <w:b/>
          <w:sz w:val="24"/>
          <w:szCs w:val="24"/>
        </w:rPr>
        <w:t>【</w:t>
      </w:r>
      <w:commentRangeStart w:id="1"/>
      <w:r w:rsidR="004C09BC" w:rsidRPr="00A35951">
        <w:rPr>
          <w:rFonts w:ascii="Times New Roman" w:hAnsi="Times New Roman" w:cs="Times New Roman"/>
          <w:b/>
          <w:sz w:val="24"/>
          <w:szCs w:val="24"/>
        </w:rPr>
        <w:t>Original Article</w:t>
      </w:r>
      <w:r w:rsidRPr="00A35951">
        <w:rPr>
          <w:rFonts w:ascii="Times New Roman" w:hAnsi="Times New Roman" w:cs="Times New Roman"/>
          <w:b/>
          <w:sz w:val="24"/>
          <w:szCs w:val="24"/>
        </w:rPr>
        <w:t>・</w:t>
      </w:r>
      <w:r w:rsidR="004C09BC" w:rsidRPr="00A35951">
        <w:rPr>
          <w:rFonts w:ascii="Times New Roman" w:hAnsi="Times New Roman" w:cs="Times New Roman"/>
          <w:b/>
          <w:sz w:val="24"/>
          <w:szCs w:val="24"/>
        </w:rPr>
        <w:t>Case Report</w:t>
      </w:r>
      <w:r w:rsidRPr="00A35951">
        <w:rPr>
          <w:rFonts w:ascii="Times New Roman" w:hAnsi="Times New Roman" w:cs="Times New Roman"/>
          <w:b/>
          <w:sz w:val="24"/>
          <w:szCs w:val="24"/>
        </w:rPr>
        <w:t>・</w:t>
      </w:r>
      <w:r w:rsidR="004C09BC" w:rsidRPr="00A35951">
        <w:rPr>
          <w:rFonts w:ascii="Times New Roman" w:hAnsi="Times New Roman" w:cs="Times New Roman"/>
          <w:b/>
          <w:sz w:val="24"/>
          <w:szCs w:val="24"/>
        </w:rPr>
        <w:t>Short Communication</w:t>
      </w:r>
      <w:r w:rsidRPr="00A35951">
        <w:rPr>
          <w:rFonts w:ascii="Times New Roman" w:hAnsi="Times New Roman" w:cs="Times New Roman"/>
          <w:b/>
          <w:sz w:val="24"/>
          <w:szCs w:val="24"/>
        </w:rPr>
        <w:t>・</w:t>
      </w:r>
      <w:r w:rsidR="004C09BC" w:rsidRPr="00A35951">
        <w:rPr>
          <w:rFonts w:ascii="Times New Roman" w:hAnsi="Times New Roman" w:cs="Times New Roman"/>
          <w:b/>
          <w:sz w:val="24"/>
          <w:szCs w:val="24"/>
        </w:rPr>
        <w:t>Review</w:t>
      </w:r>
      <w:commentRangeEnd w:id="1"/>
      <w:r w:rsidRPr="00A35951">
        <w:rPr>
          <w:rStyle w:val="a3"/>
          <w:rFonts w:ascii="Times New Roman" w:hAnsi="Times New Roman" w:cs="Times New Roman"/>
          <w:b/>
          <w:sz w:val="24"/>
          <w:szCs w:val="24"/>
        </w:rPr>
        <w:commentReference w:id="1"/>
      </w:r>
      <w:r w:rsidRPr="00A35951">
        <w:rPr>
          <w:rFonts w:ascii="Times New Roman" w:hAnsi="Times New Roman" w:cs="Times New Roman"/>
          <w:b/>
          <w:sz w:val="24"/>
          <w:szCs w:val="24"/>
        </w:rPr>
        <w:t>】</w:t>
      </w:r>
    </w:p>
    <w:p w14:paraId="37C36B35" w14:textId="77777777" w:rsidR="00894B2B" w:rsidRPr="00A35951" w:rsidRDefault="00894B2B" w:rsidP="00A35951">
      <w:pPr>
        <w:spacing w:line="360" w:lineRule="auto"/>
        <w:jc w:val="left"/>
        <w:rPr>
          <w:rFonts w:ascii="Times New Roman" w:hAnsi="Times New Roman" w:cs="Times New Roman"/>
          <w:sz w:val="24"/>
          <w:szCs w:val="24"/>
        </w:rPr>
      </w:pPr>
    </w:p>
    <w:p w14:paraId="0380D031" w14:textId="77777777" w:rsidR="00F8456B" w:rsidRPr="00A35951" w:rsidRDefault="00F8456B" w:rsidP="00A35951">
      <w:pPr>
        <w:spacing w:line="360" w:lineRule="auto"/>
        <w:jc w:val="left"/>
        <w:rPr>
          <w:rFonts w:ascii="Times New Roman" w:hAnsi="Times New Roman" w:cs="Times New Roman"/>
          <w:sz w:val="28"/>
          <w:szCs w:val="24"/>
        </w:rPr>
      </w:pPr>
      <w:commentRangeStart w:id="2"/>
      <w:r w:rsidRPr="00A35951">
        <w:rPr>
          <w:rFonts w:ascii="Times New Roman" w:hAnsi="Times New Roman" w:cs="Times New Roman"/>
          <w:sz w:val="28"/>
          <w:szCs w:val="24"/>
        </w:rPr>
        <w:t>Current status of drug discovery in the field of child neurology</w:t>
      </w:r>
      <w:commentRangeEnd w:id="2"/>
      <w:r w:rsidRPr="00A35951">
        <w:rPr>
          <w:rStyle w:val="a3"/>
          <w:rFonts w:ascii="Times New Roman" w:hAnsi="Times New Roman" w:cs="Times New Roman"/>
        </w:rPr>
        <w:commentReference w:id="2"/>
      </w:r>
    </w:p>
    <w:p w14:paraId="7FBF9D4C" w14:textId="77777777" w:rsidR="00F8456B" w:rsidRPr="00A35951" w:rsidRDefault="00F8456B" w:rsidP="00A35951">
      <w:pPr>
        <w:spacing w:line="360" w:lineRule="auto"/>
        <w:jc w:val="left"/>
        <w:rPr>
          <w:rFonts w:ascii="Times New Roman" w:hAnsi="Times New Roman" w:cs="Times New Roman"/>
          <w:sz w:val="24"/>
          <w:szCs w:val="24"/>
        </w:rPr>
      </w:pPr>
    </w:p>
    <w:p w14:paraId="750260F8" w14:textId="12F27AA3" w:rsidR="00F8456B" w:rsidRPr="00A35951" w:rsidRDefault="00F8456B" w:rsidP="00A35951">
      <w:pPr>
        <w:spacing w:line="360" w:lineRule="auto"/>
        <w:jc w:val="left"/>
        <w:rPr>
          <w:rFonts w:ascii="Times New Roman" w:hAnsi="Times New Roman" w:cs="Times New Roman"/>
          <w:sz w:val="24"/>
          <w:szCs w:val="24"/>
        </w:rPr>
      </w:pPr>
      <w:commentRangeStart w:id="3"/>
      <w:r w:rsidRPr="00A35951">
        <w:rPr>
          <w:rFonts w:ascii="Times New Roman" w:hAnsi="Times New Roman" w:cs="Times New Roman"/>
          <w:sz w:val="24"/>
          <w:szCs w:val="24"/>
        </w:rPr>
        <w:t>Ai Sato</w:t>
      </w:r>
      <w:r w:rsidR="00721BB6" w:rsidRPr="00721BB6">
        <w:rPr>
          <w:rFonts w:ascii="Times New Roman" w:hAnsi="Times New Roman" w:cs="Times New Roman"/>
          <w:sz w:val="24"/>
          <w:szCs w:val="24"/>
          <w:vertAlign w:val="superscript"/>
        </w:rPr>
        <w:t>1</w:t>
      </w:r>
      <w:r w:rsidRPr="00A35951">
        <w:rPr>
          <w:rFonts w:ascii="Times New Roman" w:hAnsi="Times New Roman" w:cs="Times New Roman"/>
          <w:sz w:val="24"/>
          <w:szCs w:val="24"/>
        </w:rPr>
        <w:t>, Shota Suzuki</w:t>
      </w:r>
      <w:r w:rsidR="00721BB6" w:rsidRPr="00721BB6">
        <w:rPr>
          <w:rFonts w:ascii="Times New Roman" w:hAnsi="Times New Roman" w:cs="Times New Roman"/>
          <w:sz w:val="24"/>
          <w:szCs w:val="24"/>
          <w:vertAlign w:val="superscript"/>
        </w:rPr>
        <w:t>1,2</w:t>
      </w:r>
      <w:r w:rsidRPr="00A35951">
        <w:rPr>
          <w:rFonts w:ascii="Times New Roman" w:hAnsi="Times New Roman" w:cs="Times New Roman"/>
          <w:sz w:val="24"/>
          <w:szCs w:val="24"/>
        </w:rPr>
        <w:t>, Takuya Takahashi</w:t>
      </w:r>
      <w:r w:rsidR="00DC62F8" w:rsidRPr="00894DE5">
        <w:rPr>
          <w:rFonts w:ascii="Times New Roman" w:hAnsi="Times New Roman" w:cs="Times New Roman"/>
          <w:sz w:val="24"/>
          <w:szCs w:val="24"/>
          <w:vertAlign w:val="superscript"/>
        </w:rPr>
        <w:t>2,</w:t>
      </w:r>
      <w:r w:rsidR="00721BB6" w:rsidRPr="00721BB6">
        <w:rPr>
          <w:rFonts w:ascii="Times New Roman" w:hAnsi="Times New Roman" w:cs="Times New Roman"/>
          <w:sz w:val="24"/>
          <w:szCs w:val="24"/>
          <w:vertAlign w:val="superscript"/>
        </w:rPr>
        <w:t>3</w:t>
      </w:r>
      <w:r w:rsidR="00721BB6">
        <w:rPr>
          <w:rFonts w:ascii="Times New Roman" w:hAnsi="Times New Roman" w:cs="Times New Roman" w:hint="eastAsia"/>
          <w:sz w:val="24"/>
          <w:szCs w:val="24"/>
          <w:vertAlign w:val="superscript"/>
        </w:rPr>
        <w:t>*</w:t>
      </w:r>
      <w:commentRangeEnd w:id="3"/>
      <w:r w:rsidR="00721BB6">
        <w:rPr>
          <w:rStyle w:val="a3"/>
        </w:rPr>
        <w:commentReference w:id="3"/>
      </w:r>
    </w:p>
    <w:p w14:paraId="774F0DBD" w14:textId="77777777" w:rsidR="00F8456B" w:rsidRPr="00A35951" w:rsidRDefault="00F8456B" w:rsidP="00A35951">
      <w:pPr>
        <w:spacing w:line="360" w:lineRule="auto"/>
        <w:jc w:val="left"/>
        <w:rPr>
          <w:rFonts w:ascii="Times New Roman" w:hAnsi="Times New Roman" w:cs="Times New Roman"/>
          <w:sz w:val="24"/>
          <w:szCs w:val="24"/>
        </w:rPr>
      </w:pPr>
    </w:p>
    <w:p w14:paraId="2ECF1169" w14:textId="6E868CE4" w:rsidR="00F8456B" w:rsidRPr="00A35951" w:rsidRDefault="00721BB6" w:rsidP="00A35951">
      <w:pPr>
        <w:spacing w:line="360" w:lineRule="auto"/>
        <w:ind w:left="240" w:hangingChars="100" w:hanging="240"/>
        <w:jc w:val="left"/>
        <w:rPr>
          <w:rFonts w:ascii="Times New Roman" w:hAnsi="Times New Roman" w:cs="Times New Roman"/>
          <w:i/>
          <w:sz w:val="24"/>
          <w:szCs w:val="24"/>
        </w:rPr>
      </w:pPr>
      <w:r w:rsidRPr="00721BB6">
        <w:rPr>
          <w:rFonts w:ascii="Times New Roman" w:hAnsi="Times New Roman" w:cs="Times New Roman"/>
          <w:sz w:val="24"/>
          <w:szCs w:val="24"/>
          <w:vertAlign w:val="superscript"/>
        </w:rPr>
        <w:t>1</w:t>
      </w:r>
      <w:r w:rsidR="00F8456B" w:rsidRPr="00A35951">
        <w:rPr>
          <w:rFonts w:ascii="Times New Roman" w:hAnsi="Times New Roman" w:cs="Times New Roman"/>
          <w:i/>
          <w:sz w:val="24"/>
          <w:szCs w:val="24"/>
        </w:rPr>
        <w:t xml:space="preserve">Department of Pediatrics, National Hospital Organization AA Hospital, </w:t>
      </w:r>
      <w:commentRangeStart w:id="4"/>
      <w:r w:rsidR="00F8456B" w:rsidRPr="00A35951">
        <w:rPr>
          <w:rFonts w:ascii="Times New Roman" w:hAnsi="Times New Roman" w:cs="Times New Roman"/>
          <w:i/>
          <w:sz w:val="24"/>
          <w:szCs w:val="24"/>
        </w:rPr>
        <w:t>AA</w:t>
      </w:r>
      <w:commentRangeEnd w:id="4"/>
      <w:r w:rsidR="00F8456B" w:rsidRPr="00A35951">
        <w:rPr>
          <w:rStyle w:val="a3"/>
          <w:rFonts w:ascii="Times New Roman" w:hAnsi="Times New Roman" w:cs="Times New Roman"/>
        </w:rPr>
        <w:commentReference w:id="4"/>
      </w:r>
      <w:r w:rsidR="00F8456B" w:rsidRPr="00A35951">
        <w:rPr>
          <w:rFonts w:ascii="Times New Roman" w:hAnsi="Times New Roman" w:cs="Times New Roman"/>
          <w:i/>
          <w:sz w:val="24"/>
          <w:szCs w:val="24"/>
        </w:rPr>
        <w:t>,</w:t>
      </w:r>
      <w:commentRangeStart w:id="5"/>
      <w:r w:rsidR="00F8456B" w:rsidRPr="00A35951">
        <w:rPr>
          <w:rFonts w:ascii="Times New Roman" w:hAnsi="Times New Roman" w:cs="Times New Roman"/>
          <w:i/>
          <w:sz w:val="24"/>
          <w:szCs w:val="24"/>
        </w:rPr>
        <w:t>DD</w:t>
      </w:r>
      <w:commentRangeEnd w:id="5"/>
      <w:r w:rsidR="00F8456B" w:rsidRPr="00A35951">
        <w:rPr>
          <w:rStyle w:val="a3"/>
          <w:rFonts w:ascii="Times New Roman" w:hAnsi="Times New Roman" w:cs="Times New Roman"/>
        </w:rPr>
        <w:commentReference w:id="5"/>
      </w:r>
      <w:r w:rsidR="00F8456B" w:rsidRPr="00A35951">
        <w:rPr>
          <w:rFonts w:ascii="Times New Roman" w:hAnsi="Times New Roman" w:cs="Times New Roman"/>
          <w:i/>
          <w:sz w:val="24"/>
          <w:szCs w:val="24"/>
        </w:rPr>
        <w:t xml:space="preserve"> </w:t>
      </w:r>
    </w:p>
    <w:p w14:paraId="58DBA576" w14:textId="36C7F0A0" w:rsidR="00F8456B" w:rsidRPr="00A35951" w:rsidRDefault="00721BB6" w:rsidP="00A35951">
      <w:pPr>
        <w:spacing w:line="360" w:lineRule="auto"/>
        <w:ind w:left="240" w:hangingChars="100" w:hanging="240"/>
        <w:jc w:val="left"/>
        <w:rPr>
          <w:rFonts w:ascii="Times New Roman" w:hAnsi="Times New Roman" w:cs="Times New Roman"/>
          <w:i/>
          <w:sz w:val="24"/>
          <w:szCs w:val="24"/>
        </w:rPr>
      </w:pPr>
      <w:r w:rsidRPr="00721BB6">
        <w:rPr>
          <w:rFonts w:ascii="Times New Roman" w:hAnsi="Times New Roman" w:cs="Times New Roman"/>
          <w:sz w:val="24"/>
          <w:szCs w:val="24"/>
          <w:vertAlign w:val="superscript"/>
        </w:rPr>
        <w:t>2</w:t>
      </w:r>
      <w:bookmarkStart w:id="6" w:name="_Hlk107233600"/>
      <w:r w:rsidR="00F8456B" w:rsidRPr="00A35951">
        <w:rPr>
          <w:rFonts w:ascii="Times New Roman" w:hAnsi="Times New Roman" w:cs="Times New Roman"/>
          <w:i/>
          <w:sz w:val="24"/>
          <w:szCs w:val="24"/>
        </w:rPr>
        <w:t>Department of Pediatric Research, Faculty of Medicine, BB University</w:t>
      </w:r>
      <w:bookmarkEnd w:id="6"/>
      <w:r w:rsidR="00F8456B" w:rsidRPr="00A35951">
        <w:rPr>
          <w:rFonts w:ascii="Times New Roman" w:hAnsi="Times New Roman" w:cs="Times New Roman"/>
          <w:i/>
          <w:sz w:val="24"/>
          <w:szCs w:val="24"/>
        </w:rPr>
        <w:t>, BB, DD</w:t>
      </w:r>
    </w:p>
    <w:p w14:paraId="7D67822B" w14:textId="6A316B9A" w:rsidR="00F8456B" w:rsidRPr="00A35951" w:rsidRDefault="00721BB6" w:rsidP="00A35951">
      <w:pPr>
        <w:spacing w:line="360" w:lineRule="auto"/>
        <w:ind w:left="240" w:hangingChars="100" w:hanging="240"/>
        <w:jc w:val="left"/>
        <w:rPr>
          <w:rFonts w:ascii="Times New Roman" w:hAnsi="Times New Roman" w:cs="Times New Roman"/>
          <w:i/>
          <w:sz w:val="24"/>
          <w:szCs w:val="24"/>
        </w:rPr>
      </w:pPr>
      <w:r w:rsidRPr="00721BB6">
        <w:rPr>
          <w:rFonts w:ascii="Times New Roman" w:hAnsi="Times New Roman" w:cs="Times New Roman"/>
          <w:sz w:val="24"/>
          <w:szCs w:val="24"/>
          <w:vertAlign w:val="superscript"/>
        </w:rPr>
        <w:t>3</w:t>
      </w:r>
      <w:r w:rsidR="00F8456B" w:rsidRPr="00A35951">
        <w:rPr>
          <w:rFonts w:ascii="Times New Roman" w:hAnsi="Times New Roman" w:cs="Times New Roman"/>
          <w:i/>
          <w:sz w:val="24"/>
          <w:szCs w:val="24"/>
        </w:rPr>
        <w:t xml:space="preserve">Department of </w:t>
      </w:r>
      <w:r w:rsidR="00BF0D14">
        <w:rPr>
          <w:rFonts w:ascii="Times New Roman" w:hAnsi="Times New Roman" w:cs="Times New Roman"/>
          <w:i/>
          <w:sz w:val="24"/>
          <w:szCs w:val="24"/>
        </w:rPr>
        <w:t>N</w:t>
      </w:r>
      <w:r w:rsidR="00BF0D14" w:rsidRPr="00BF0D14">
        <w:rPr>
          <w:rFonts w:ascii="Times New Roman" w:hAnsi="Times New Roman" w:cs="Times New Roman"/>
          <w:i/>
          <w:sz w:val="24"/>
          <w:szCs w:val="24"/>
        </w:rPr>
        <w:t>eurosurgery</w:t>
      </w:r>
      <w:r w:rsidR="00F8456B" w:rsidRPr="00A35951">
        <w:rPr>
          <w:rFonts w:ascii="Times New Roman" w:hAnsi="Times New Roman" w:cs="Times New Roman"/>
          <w:i/>
          <w:sz w:val="24"/>
          <w:szCs w:val="24"/>
        </w:rPr>
        <w:t>, CC Municipal Hospital, CC, DD</w:t>
      </w:r>
    </w:p>
    <w:p w14:paraId="06F9B7D1" w14:textId="77777777" w:rsidR="00F8456B" w:rsidRPr="00BF0D14" w:rsidRDefault="00F8456B" w:rsidP="00A35951">
      <w:pPr>
        <w:spacing w:line="360" w:lineRule="auto"/>
        <w:ind w:left="240" w:hangingChars="100" w:hanging="240"/>
        <w:jc w:val="left"/>
        <w:rPr>
          <w:rFonts w:ascii="Times New Roman" w:hAnsi="Times New Roman" w:cs="Times New Roman"/>
          <w:sz w:val="24"/>
          <w:szCs w:val="24"/>
        </w:rPr>
      </w:pPr>
    </w:p>
    <w:p w14:paraId="0FFCCEE9" w14:textId="5F5BECB3" w:rsidR="00A35951" w:rsidRPr="00A35951" w:rsidRDefault="00A35951" w:rsidP="00A35951">
      <w:pPr>
        <w:spacing w:line="360" w:lineRule="auto"/>
        <w:jc w:val="left"/>
        <w:rPr>
          <w:rFonts w:ascii="Times New Roman" w:hAnsi="Times New Roman" w:cs="Times New Roman"/>
          <w:b/>
          <w:sz w:val="24"/>
          <w:szCs w:val="24"/>
        </w:rPr>
      </w:pPr>
      <w:r w:rsidRPr="00A35951">
        <w:rPr>
          <w:rFonts w:ascii="Times New Roman" w:hAnsi="Times New Roman" w:cs="Times New Roman"/>
          <w:b/>
          <w:sz w:val="24"/>
          <w:szCs w:val="24"/>
        </w:rPr>
        <w:t>List of mail ad</w:t>
      </w:r>
      <w:r>
        <w:rPr>
          <w:rFonts w:ascii="Times New Roman" w:hAnsi="Times New Roman" w:cs="Times New Roman" w:hint="eastAsia"/>
          <w:b/>
          <w:sz w:val="24"/>
          <w:szCs w:val="24"/>
        </w:rPr>
        <w:t>d</w:t>
      </w:r>
      <w:r w:rsidRPr="00A35951">
        <w:rPr>
          <w:rFonts w:ascii="Times New Roman" w:hAnsi="Times New Roman" w:cs="Times New Roman"/>
          <w:b/>
          <w:sz w:val="24"/>
          <w:szCs w:val="24"/>
        </w:rPr>
        <w:t>ress</w:t>
      </w:r>
    </w:p>
    <w:p w14:paraId="709A85A7" w14:textId="3FE37BD0" w:rsidR="00A35951" w:rsidRPr="00A35951" w:rsidRDefault="00A35951" w:rsidP="00A35951">
      <w:pPr>
        <w:spacing w:line="360" w:lineRule="auto"/>
        <w:jc w:val="left"/>
        <w:rPr>
          <w:rFonts w:ascii="Times New Roman" w:hAnsi="Times New Roman" w:cs="Times New Roman"/>
          <w:sz w:val="24"/>
          <w:szCs w:val="24"/>
        </w:rPr>
      </w:pPr>
      <w:r w:rsidRPr="00A35951">
        <w:rPr>
          <w:rFonts w:ascii="Times New Roman" w:hAnsi="Times New Roman" w:cs="Times New Roman"/>
          <w:sz w:val="24"/>
          <w:szCs w:val="24"/>
        </w:rPr>
        <w:t>Ai Sato</w:t>
      </w:r>
      <w:r w:rsidRPr="00A35951">
        <w:rPr>
          <w:rFonts w:ascii="Times New Roman" w:hAnsi="Times New Roman" w:cs="Times New Roman"/>
          <w:sz w:val="24"/>
          <w:szCs w:val="24"/>
        </w:rPr>
        <w:t>：</w:t>
      </w:r>
      <w:commentRangeStart w:id="7"/>
      <w:r w:rsidRPr="00A35951">
        <w:rPr>
          <w:rFonts w:ascii="Times New Roman" w:hAnsi="Times New Roman" w:cs="Times New Roman"/>
          <w:sz w:val="24"/>
          <w:szCs w:val="24"/>
        </w:rPr>
        <w:t>aaa@aaa.ac.jp</w:t>
      </w:r>
      <w:commentRangeEnd w:id="7"/>
      <w:r w:rsidRPr="00A35951">
        <w:rPr>
          <w:rStyle w:val="a3"/>
          <w:rFonts w:ascii="Times New Roman" w:hAnsi="Times New Roman" w:cs="Times New Roman"/>
          <w:sz w:val="24"/>
          <w:szCs w:val="24"/>
        </w:rPr>
        <w:commentReference w:id="7"/>
      </w:r>
    </w:p>
    <w:p w14:paraId="73063CAB" w14:textId="16C5B9AC" w:rsidR="00A35951" w:rsidRPr="00A35951" w:rsidRDefault="00A35951" w:rsidP="00A35951">
      <w:pPr>
        <w:spacing w:line="360" w:lineRule="auto"/>
        <w:jc w:val="left"/>
        <w:rPr>
          <w:rFonts w:ascii="Times New Roman" w:hAnsi="Times New Roman" w:cs="Times New Roman"/>
          <w:sz w:val="24"/>
          <w:szCs w:val="24"/>
        </w:rPr>
      </w:pPr>
      <w:r w:rsidRPr="00A35951">
        <w:rPr>
          <w:rFonts w:ascii="Times New Roman" w:hAnsi="Times New Roman" w:cs="Times New Roman"/>
          <w:sz w:val="24"/>
          <w:szCs w:val="24"/>
        </w:rPr>
        <w:t>Shota Suzuki</w:t>
      </w:r>
      <w:r w:rsidRPr="00A35951">
        <w:rPr>
          <w:rFonts w:ascii="Times New Roman" w:hAnsi="Times New Roman" w:cs="Times New Roman"/>
          <w:sz w:val="24"/>
          <w:szCs w:val="24"/>
        </w:rPr>
        <w:t>：</w:t>
      </w:r>
      <w:r w:rsidRPr="00A35951">
        <w:rPr>
          <w:rFonts w:ascii="Times New Roman" w:hAnsi="Times New Roman" w:cs="Times New Roman"/>
          <w:sz w:val="24"/>
          <w:szCs w:val="24"/>
        </w:rPr>
        <w:t>bbb@aaa.ac.jp</w:t>
      </w:r>
    </w:p>
    <w:p w14:paraId="515266A1" w14:textId="12B65A60" w:rsidR="00A35951" w:rsidRPr="00A35951" w:rsidRDefault="00A35951" w:rsidP="00A35951">
      <w:pPr>
        <w:spacing w:line="360" w:lineRule="auto"/>
        <w:jc w:val="left"/>
        <w:rPr>
          <w:rFonts w:ascii="Times New Roman" w:hAnsi="Times New Roman" w:cs="Times New Roman"/>
          <w:sz w:val="24"/>
          <w:szCs w:val="24"/>
        </w:rPr>
      </w:pPr>
      <w:r w:rsidRPr="00A35951">
        <w:rPr>
          <w:rFonts w:ascii="Times New Roman" w:hAnsi="Times New Roman" w:cs="Times New Roman"/>
          <w:sz w:val="24"/>
          <w:szCs w:val="24"/>
        </w:rPr>
        <w:t>Takuya Takahashi</w:t>
      </w:r>
      <w:r w:rsidRPr="00A35951">
        <w:rPr>
          <w:rFonts w:ascii="Times New Roman" w:hAnsi="Times New Roman" w:cs="Times New Roman"/>
          <w:sz w:val="24"/>
          <w:szCs w:val="24"/>
        </w:rPr>
        <w:t>：</w:t>
      </w:r>
      <w:r w:rsidRPr="00A35951">
        <w:rPr>
          <w:rFonts w:ascii="Times New Roman" w:hAnsi="Times New Roman" w:cs="Times New Roman"/>
          <w:sz w:val="24"/>
          <w:szCs w:val="24"/>
        </w:rPr>
        <w:t>ccc@aaa.ac.jp</w:t>
      </w:r>
    </w:p>
    <w:p w14:paraId="500855A9" w14:textId="77777777" w:rsidR="000C76A3" w:rsidRPr="00A35951" w:rsidRDefault="000C76A3" w:rsidP="00A35951">
      <w:pPr>
        <w:spacing w:line="360" w:lineRule="auto"/>
        <w:jc w:val="left"/>
        <w:rPr>
          <w:rFonts w:ascii="Times New Roman" w:hAnsi="Times New Roman" w:cs="Times New Roman"/>
          <w:sz w:val="24"/>
          <w:szCs w:val="24"/>
        </w:rPr>
      </w:pPr>
    </w:p>
    <w:p w14:paraId="6ACB26BC" w14:textId="240C4F55" w:rsidR="000C76A3" w:rsidRPr="00A35951" w:rsidRDefault="00721BB6" w:rsidP="00A35951">
      <w:pPr>
        <w:spacing w:line="360" w:lineRule="auto"/>
        <w:jc w:val="left"/>
        <w:rPr>
          <w:rFonts w:ascii="Times New Roman" w:hAnsi="Times New Roman" w:cs="Times New Roman"/>
          <w:sz w:val="24"/>
          <w:szCs w:val="24"/>
        </w:rPr>
      </w:pPr>
      <w:r>
        <w:rPr>
          <w:rFonts w:ascii="Times New Roman" w:hAnsi="Times New Roman" w:cs="Times New Roman" w:hint="eastAsia"/>
          <w:sz w:val="24"/>
          <w:szCs w:val="24"/>
          <w:vertAlign w:val="superscript"/>
        </w:rPr>
        <w:t>*</w:t>
      </w:r>
      <w:commentRangeStart w:id="8"/>
      <w:r w:rsidR="000C76A3" w:rsidRPr="00A35951">
        <w:rPr>
          <w:rFonts w:ascii="Times New Roman" w:hAnsi="Times New Roman" w:cs="Times New Roman"/>
          <w:sz w:val="24"/>
          <w:szCs w:val="24"/>
        </w:rPr>
        <w:t>Correspondence to</w:t>
      </w:r>
      <w:commentRangeEnd w:id="8"/>
      <w:r w:rsidR="000C76A3" w:rsidRPr="00A35951">
        <w:rPr>
          <w:rStyle w:val="a3"/>
          <w:rFonts w:ascii="Times New Roman" w:hAnsi="Times New Roman" w:cs="Times New Roman"/>
          <w:sz w:val="24"/>
          <w:szCs w:val="24"/>
        </w:rPr>
        <w:commentReference w:id="8"/>
      </w:r>
      <w:r w:rsidR="000C76A3" w:rsidRPr="00A35951">
        <w:rPr>
          <w:rFonts w:ascii="Times New Roman" w:hAnsi="Times New Roman" w:cs="Times New Roman"/>
          <w:sz w:val="24"/>
          <w:szCs w:val="24"/>
        </w:rPr>
        <w:t>：</w:t>
      </w:r>
      <w:r w:rsidRPr="00A35951">
        <w:rPr>
          <w:rFonts w:ascii="Times New Roman" w:hAnsi="Times New Roman" w:cs="Times New Roman"/>
          <w:sz w:val="24"/>
          <w:szCs w:val="24"/>
        </w:rPr>
        <w:t xml:space="preserve"> </w:t>
      </w:r>
      <w:r w:rsidR="000C76A3" w:rsidRPr="00A35951">
        <w:rPr>
          <w:rFonts w:ascii="Times New Roman" w:hAnsi="Times New Roman" w:cs="Times New Roman"/>
          <w:sz w:val="24"/>
          <w:szCs w:val="24"/>
        </w:rPr>
        <w:t xml:space="preserve">000-0000 </w:t>
      </w:r>
      <w:r w:rsidR="00DC62F8" w:rsidRPr="00DC62F8">
        <w:rPr>
          <w:rFonts w:ascii="Times New Roman" w:hAnsi="Times New Roman" w:cs="Times New Roman"/>
          <w:sz w:val="24"/>
          <w:szCs w:val="24"/>
        </w:rPr>
        <w:t xml:space="preserve">BB </w:t>
      </w:r>
      <w:r w:rsidR="000C76A3" w:rsidRPr="00A35951">
        <w:rPr>
          <w:rFonts w:ascii="Times New Roman" w:hAnsi="Times New Roman" w:cs="Times New Roman"/>
          <w:sz w:val="24"/>
          <w:szCs w:val="24"/>
        </w:rPr>
        <w:t>-</w:t>
      </w:r>
      <w:proofErr w:type="spellStart"/>
      <w:r w:rsidR="000C76A3" w:rsidRPr="00A35951">
        <w:rPr>
          <w:rFonts w:ascii="Times New Roman" w:hAnsi="Times New Roman" w:cs="Times New Roman"/>
          <w:sz w:val="24"/>
          <w:szCs w:val="24"/>
        </w:rPr>
        <w:t>cho</w:t>
      </w:r>
      <w:proofErr w:type="spellEnd"/>
      <w:r w:rsidR="000C76A3" w:rsidRPr="00A35951">
        <w:rPr>
          <w:rFonts w:ascii="Times New Roman" w:hAnsi="Times New Roman" w:cs="Times New Roman"/>
          <w:sz w:val="24"/>
          <w:szCs w:val="24"/>
        </w:rPr>
        <w:t xml:space="preserve"> 1-1, </w:t>
      </w:r>
      <w:r w:rsidR="00DC62F8" w:rsidRPr="00DC62F8">
        <w:rPr>
          <w:rFonts w:ascii="Times New Roman" w:hAnsi="Times New Roman" w:cs="Times New Roman"/>
          <w:iCs/>
          <w:sz w:val="24"/>
          <w:szCs w:val="24"/>
        </w:rPr>
        <w:t>BB</w:t>
      </w:r>
      <w:r>
        <w:rPr>
          <w:rFonts w:ascii="Times New Roman" w:hAnsi="Times New Roman" w:cs="Times New Roman"/>
          <w:sz w:val="24"/>
          <w:szCs w:val="24"/>
        </w:rPr>
        <w:t xml:space="preserve">, </w:t>
      </w:r>
      <w:commentRangeStart w:id="9"/>
      <w:r w:rsidR="00A35951">
        <w:rPr>
          <w:rFonts w:ascii="Times New Roman" w:hAnsi="Times New Roman" w:cs="Times New Roman" w:hint="eastAsia"/>
          <w:sz w:val="24"/>
          <w:szCs w:val="24"/>
        </w:rPr>
        <w:t>DD</w:t>
      </w:r>
      <w:commentRangeEnd w:id="9"/>
      <w:r w:rsidR="000C76A3" w:rsidRPr="00A35951">
        <w:rPr>
          <w:rStyle w:val="a3"/>
          <w:rFonts w:ascii="Times New Roman" w:hAnsi="Times New Roman" w:cs="Times New Roman"/>
        </w:rPr>
        <w:commentReference w:id="9"/>
      </w:r>
    </w:p>
    <w:p w14:paraId="3F467DA3" w14:textId="77777777" w:rsidR="00DC62F8" w:rsidRDefault="00DC62F8" w:rsidP="00A35951">
      <w:pPr>
        <w:spacing w:line="360" w:lineRule="auto"/>
        <w:jc w:val="left"/>
        <w:rPr>
          <w:rFonts w:ascii="Times New Roman" w:hAnsi="Times New Roman" w:cs="Times New Roman"/>
          <w:iCs/>
          <w:sz w:val="24"/>
          <w:szCs w:val="24"/>
        </w:rPr>
      </w:pPr>
      <w:r w:rsidRPr="00DC62F8">
        <w:rPr>
          <w:rFonts w:ascii="Times New Roman" w:hAnsi="Times New Roman" w:cs="Times New Roman"/>
          <w:iCs/>
          <w:sz w:val="24"/>
          <w:szCs w:val="24"/>
        </w:rPr>
        <w:t xml:space="preserve">Department of Pediatric Research, Faculty of Medicine, BB University </w:t>
      </w:r>
    </w:p>
    <w:p w14:paraId="3F7A484E" w14:textId="636F48BE" w:rsidR="000C76A3" w:rsidRPr="00A35951" w:rsidRDefault="000C76A3" w:rsidP="00A35951">
      <w:pPr>
        <w:spacing w:line="360" w:lineRule="auto"/>
        <w:jc w:val="left"/>
        <w:rPr>
          <w:rFonts w:ascii="Times New Roman" w:hAnsi="Times New Roman" w:cs="Times New Roman"/>
          <w:sz w:val="24"/>
          <w:szCs w:val="24"/>
        </w:rPr>
      </w:pPr>
      <w:r w:rsidRPr="00A35951">
        <w:rPr>
          <w:rFonts w:ascii="Times New Roman" w:hAnsi="Times New Roman" w:cs="Times New Roman"/>
          <w:sz w:val="24"/>
          <w:szCs w:val="24"/>
        </w:rPr>
        <w:t>E-mail : ccc@aaa.ac.jp</w:t>
      </w:r>
    </w:p>
    <w:p w14:paraId="1791B5CC" w14:textId="77777777" w:rsidR="00247D07" w:rsidRPr="00A35951" w:rsidRDefault="00247D07" w:rsidP="00A35951">
      <w:pPr>
        <w:spacing w:line="360" w:lineRule="auto"/>
        <w:jc w:val="left"/>
        <w:rPr>
          <w:rFonts w:ascii="Times New Roman" w:hAnsi="Times New Roman" w:cs="Times New Roman"/>
          <w:sz w:val="24"/>
          <w:szCs w:val="24"/>
        </w:rPr>
      </w:pPr>
      <w:r w:rsidRPr="00A35951">
        <w:rPr>
          <w:rFonts w:ascii="Times New Roman" w:hAnsi="Times New Roman" w:cs="Times New Roman"/>
          <w:sz w:val="24"/>
          <w:szCs w:val="24"/>
        </w:rPr>
        <w:br w:type="page"/>
      </w:r>
    </w:p>
    <w:p w14:paraId="4BF819FE" w14:textId="21F389CF" w:rsidR="001C09B0" w:rsidRPr="00A35951" w:rsidRDefault="008B0F05" w:rsidP="00A35951">
      <w:pPr>
        <w:spacing w:line="360" w:lineRule="auto"/>
        <w:jc w:val="left"/>
        <w:rPr>
          <w:rFonts w:ascii="Times New Roman" w:hAnsi="Times New Roman" w:cs="Times New Roman"/>
          <w:b/>
          <w:sz w:val="24"/>
          <w:szCs w:val="24"/>
        </w:rPr>
      </w:pPr>
      <w:commentRangeStart w:id="10"/>
      <w:r w:rsidRPr="00A35951">
        <w:rPr>
          <w:rFonts w:ascii="Times New Roman" w:hAnsi="Times New Roman" w:cs="Times New Roman"/>
          <w:b/>
          <w:sz w:val="24"/>
          <w:szCs w:val="24"/>
        </w:rPr>
        <w:lastRenderedPageBreak/>
        <w:t>Abstract</w:t>
      </w:r>
      <w:commentRangeEnd w:id="10"/>
      <w:r w:rsidR="00247D07" w:rsidRPr="00A35951">
        <w:rPr>
          <w:rStyle w:val="a3"/>
          <w:rFonts w:ascii="Times New Roman" w:hAnsi="Times New Roman" w:cs="Times New Roman"/>
        </w:rPr>
        <w:commentReference w:id="10"/>
      </w:r>
      <w:r w:rsidRPr="00A35951">
        <w:rPr>
          <w:rFonts w:ascii="Times New Roman" w:hAnsi="Times New Roman" w:cs="Times New Roman"/>
          <w:b/>
          <w:sz w:val="24"/>
          <w:szCs w:val="24"/>
        </w:rPr>
        <w:t>]</w:t>
      </w:r>
      <w:r w:rsidR="005C49C3">
        <w:rPr>
          <w:rFonts w:ascii="Times New Roman" w:hAnsi="Times New Roman" w:cs="Times New Roman" w:hint="eastAsia"/>
          <w:b/>
          <w:sz w:val="24"/>
          <w:szCs w:val="24"/>
        </w:rPr>
        <w:t xml:space="preserve"> </w:t>
      </w:r>
      <w:r w:rsidR="005C49C3">
        <w:rPr>
          <w:rFonts w:ascii="Times New Roman" w:hAnsi="Times New Roman" w:cs="Times New Roman"/>
          <w:b/>
          <w:sz w:val="24"/>
          <w:szCs w:val="24"/>
        </w:rPr>
        <w:t>(</w:t>
      </w:r>
      <w:commentRangeStart w:id="11"/>
      <w:r w:rsidR="005C49C3">
        <w:rPr>
          <w:rFonts w:ascii="Times New Roman" w:hAnsi="Times New Roman" w:cs="Times New Roman"/>
          <w:b/>
          <w:sz w:val="24"/>
          <w:szCs w:val="24"/>
        </w:rPr>
        <w:t>XX</w:t>
      </w:r>
      <w:commentRangeEnd w:id="11"/>
      <w:r w:rsidR="005C49C3">
        <w:rPr>
          <w:rStyle w:val="a3"/>
        </w:rPr>
        <w:commentReference w:id="11"/>
      </w:r>
      <w:r w:rsidR="005C49C3">
        <w:rPr>
          <w:rFonts w:ascii="Times New Roman" w:hAnsi="Times New Roman" w:cs="Times New Roman"/>
          <w:b/>
          <w:sz w:val="24"/>
          <w:szCs w:val="24"/>
        </w:rPr>
        <w:t xml:space="preserve"> Words)</w:t>
      </w:r>
    </w:p>
    <w:p w14:paraId="2368927C" w14:textId="77777777" w:rsidR="008B0F05" w:rsidRPr="00A35951" w:rsidRDefault="008B0F05" w:rsidP="00A35951">
      <w:pPr>
        <w:spacing w:line="360" w:lineRule="auto"/>
        <w:ind w:left="1"/>
        <w:jc w:val="left"/>
        <w:rPr>
          <w:rFonts w:ascii="Times New Roman" w:hAnsi="Times New Roman" w:cs="Times New Roman"/>
          <w:sz w:val="24"/>
          <w:szCs w:val="24"/>
        </w:rPr>
      </w:pPr>
      <w:commentRangeStart w:id="12"/>
      <w:r w:rsidRPr="00A35951">
        <w:rPr>
          <w:rFonts w:ascii="Times New Roman" w:hAnsi="Times New Roman" w:cs="Times New Roman"/>
          <w:b/>
          <w:i/>
          <w:sz w:val="24"/>
          <w:szCs w:val="24"/>
        </w:rPr>
        <w:t>Objective:</w:t>
      </w:r>
      <w:r w:rsidRPr="00A35951">
        <w:rPr>
          <w:rFonts w:ascii="Times New Roman" w:hAnsi="Times New Roman" w:cs="Times New Roman"/>
          <w:sz w:val="24"/>
          <w:szCs w:val="24"/>
        </w:rPr>
        <w:t xml:space="preserve"> </w:t>
      </w:r>
      <w:commentRangeEnd w:id="12"/>
      <w:r w:rsidRPr="00A35951">
        <w:rPr>
          <w:rStyle w:val="a3"/>
          <w:rFonts w:ascii="Times New Roman" w:hAnsi="Times New Roman" w:cs="Times New Roman"/>
        </w:rPr>
        <w:commentReference w:id="12"/>
      </w:r>
      <w:r w:rsidRPr="00A35951">
        <w:rPr>
          <w:rFonts w:ascii="Times New Roman" w:hAnsi="Times New Roman" w:cs="Times New Roman"/>
          <w:sz w:val="24"/>
          <w:szCs w:val="24"/>
        </w:rPr>
        <w:t>To clarify the scientific effect of drug discovery…………….</w:t>
      </w:r>
    </w:p>
    <w:p w14:paraId="7DC856B7" w14:textId="77777777" w:rsidR="008B0F05" w:rsidRPr="00A35951" w:rsidRDefault="008B0F05" w:rsidP="00A35951">
      <w:pPr>
        <w:spacing w:line="360" w:lineRule="auto"/>
        <w:ind w:left="1"/>
        <w:jc w:val="left"/>
        <w:rPr>
          <w:rFonts w:ascii="Times New Roman" w:hAnsi="Times New Roman" w:cs="Times New Roman"/>
          <w:sz w:val="24"/>
          <w:szCs w:val="24"/>
        </w:rPr>
      </w:pPr>
      <w:r w:rsidRPr="00A35951">
        <w:rPr>
          <w:rFonts w:ascii="Times New Roman" w:hAnsi="Times New Roman" w:cs="Times New Roman"/>
          <w:b/>
          <w:i/>
          <w:sz w:val="24"/>
          <w:szCs w:val="24"/>
        </w:rPr>
        <w:t>Methods:</w:t>
      </w:r>
      <w:r w:rsidRPr="00A35951">
        <w:rPr>
          <w:rFonts w:ascii="Times New Roman" w:hAnsi="Times New Roman" w:cs="Times New Roman"/>
          <w:sz w:val="24"/>
          <w:szCs w:val="24"/>
        </w:rPr>
        <w:t xml:space="preserve"> Drug discovery in the field of child neurology was retrospectively analyzed.  For this purpose, previously published 53 reports were used as the subject……………….</w:t>
      </w:r>
    </w:p>
    <w:p w14:paraId="09B3A91D" w14:textId="77777777" w:rsidR="008B0F05" w:rsidRPr="00A35951" w:rsidRDefault="008B0F05" w:rsidP="00A35951">
      <w:pPr>
        <w:spacing w:line="360" w:lineRule="auto"/>
        <w:ind w:left="1"/>
        <w:jc w:val="left"/>
        <w:rPr>
          <w:rFonts w:ascii="Times New Roman" w:hAnsi="Times New Roman" w:cs="Times New Roman"/>
          <w:sz w:val="24"/>
          <w:szCs w:val="24"/>
        </w:rPr>
      </w:pPr>
      <w:r w:rsidRPr="00A35951">
        <w:rPr>
          <w:rFonts w:ascii="Times New Roman" w:hAnsi="Times New Roman" w:cs="Times New Roman"/>
          <w:b/>
          <w:i/>
          <w:sz w:val="24"/>
          <w:szCs w:val="24"/>
        </w:rPr>
        <w:t>Results:</w:t>
      </w:r>
      <w:r w:rsidRPr="00A35951">
        <w:rPr>
          <w:rFonts w:ascii="Times New Roman" w:hAnsi="Times New Roman" w:cs="Times New Roman"/>
          <w:sz w:val="24"/>
          <w:szCs w:val="24"/>
        </w:rPr>
        <w:t xml:space="preserve"> Overall success rate was 6/53 (11.3%). Glucose metabolism disorder 3/3 (100%), …………………………………..</w:t>
      </w:r>
    </w:p>
    <w:p w14:paraId="4C6B6FF6" w14:textId="77777777" w:rsidR="008B0F05" w:rsidRPr="00A35951" w:rsidRDefault="008B0F05" w:rsidP="00A35951">
      <w:pPr>
        <w:spacing w:line="360" w:lineRule="auto"/>
        <w:ind w:left="1"/>
        <w:jc w:val="left"/>
        <w:rPr>
          <w:rFonts w:ascii="Times New Roman" w:hAnsi="Times New Roman" w:cs="Times New Roman"/>
          <w:sz w:val="24"/>
          <w:szCs w:val="24"/>
        </w:rPr>
      </w:pPr>
      <w:r w:rsidRPr="00A35951">
        <w:rPr>
          <w:rFonts w:ascii="Times New Roman" w:hAnsi="Times New Roman" w:cs="Times New Roman"/>
          <w:b/>
          <w:i/>
          <w:sz w:val="24"/>
          <w:szCs w:val="24"/>
        </w:rPr>
        <w:t>Conclusions:</w:t>
      </w:r>
      <w:r w:rsidRPr="00A35951">
        <w:rPr>
          <w:rFonts w:ascii="Times New Roman" w:hAnsi="Times New Roman" w:cs="Times New Roman"/>
          <w:sz w:val="24"/>
          <w:szCs w:val="24"/>
        </w:rPr>
        <w:t xml:space="preserve"> For some disorders in the field of child neurology, success rate of drug discovery was  </w:t>
      </w:r>
    </w:p>
    <w:p w14:paraId="4E547A35" w14:textId="77777777" w:rsidR="00A35951" w:rsidRPr="00A35951" w:rsidRDefault="00A35951" w:rsidP="00A35951">
      <w:pPr>
        <w:spacing w:line="360" w:lineRule="auto"/>
        <w:jc w:val="left"/>
        <w:rPr>
          <w:rFonts w:ascii="Times New Roman" w:hAnsi="Times New Roman" w:cs="Times New Roman"/>
          <w:sz w:val="24"/>
          <w:szCs w:val="24"/>
        </w:rPr>
      </w:pPr>
    </w:p>
    <w:p w14:paraId="19E113BB" w14:textId="3BDDE9FC" w:rsidR="00A35951" w:rsidRPr="00A35951" w:rsidRDefault="00A35951" w:rsidP="00A35951">
      <w:pPr>
        <w:spacing w:line="360" w:lineRule="auto"/>
        <w:jc w:val="left"/>
        <w:rPr>
          <w:rFonts w:ascii="Times New Roman" w:hAnsi="Times New Roman" w:cs="Times New Roman"/>
          <w:sz w:val="24"/>
          <w:szCs w:val="24"/>
        </w:rPr>
      </w:pPr>
      <w:commentRangeStart w:id="13"/>
      <w:r w:rsidRPr="00A35951">
        <w:rPr>
          <w:rFonts w:ascii="Times New Roman" w:hAnsi="Times New Roman" w:cs="Times New Roman"/>
          <w:b/>
          <w:sz w:val="24"/>
          <w:szCs w:val="24"/>
        </w:rPr>
        <w:t>Keywords:</w:t>
      </w:r>
      <w:commentRangeEnd w:id="13"/>
      <w:r w:rsidRPr="00A35951">
        <w:rPr>
          <w:rStyle w:val="a3"/>
          <w:rFonts w:ascii="Times New Roman" w:hAnsi="Times New Roman" w:cs="Times New Roman"/>
          <w:b/>
          <w:sz w:val="24"/>
          <w:szCs w:val="24"/>
        </w:rPr>
        <w:commentReference w:id="13"/>
      </w:r>
      <w:r w:rsidRPr="00A35951">
        <w:rPr>
          <w:rFonts w:ascii="Times New Roman" w:hAnsi="Times New Roman" w:cs="Times New Roman"/>
          <w:b/>
          <w:sz w:val="24"/>
          <w:szCs w:val="24"/>
        </w:rPr>
        <w:t xml:space="preserve"> </w:t>
      </w:r>
      <w:r w:rsidRPr="00A35951">
        <w:rPr>
          <w:rFonts w:ascii="Times New Roman" w:hAnsi="Times New Roman" w:cs="Times New Roman"/>
          <w:sz w:val="24"/>
          <w:szCs w:val="24"/>
        </w:rPr>
        <w:t>child neurology, new drug development, glucose metabolic disorders</w:t>
      </w:r>
    </w:p>
    <w:p w14:paraId="0D53E56D" w14:textId="77777777" w:rsidR="00AF5C81" w:rsidRPr="00A35951" w:rsidRDefault="00AF5C81" w:rsidP="00A35951">
      <w:pPr>
        <w:widowControl/>
        <w:spacing w:line="360" w:lineRule="auto"/>
        <w:jc w:val="left"/>
        <w:rPr>
          <w:rFonts w:ascii="Times New Roman" w:hAnsi="Times New Roman" w:cs="Times New Roman"/>
          <w:sz w:val="24"/>
          <w:szCs w:val="24"/>
        </w:rPr>
      </w:pPr>
      <w:r w:rsidRPr="00A35951">
        <w:rPr>
          <w:rFonts w:ascii="Times New Roman" w:hAnsi="Times New Roman" w:cs="Times New Roman"/>
          <w:sz w:val="24"/>
          <w:szCs w:val="24"/>
        </w:rPr>
        <w:br w:type="page"/>
      </w:r>
    </w:p>
    <w:p w14:paraId="66953281" w14:textId="1339033D" w:rsidR="00197850" w:rsidRPr="00A35951" w:rsidRDefault="000C76A3" w:rsidP="00A35951">
      <w:pPr>
        <w:spacing w:line="360" w:lineRule="auto"/>
        <w:jc w:val="left"/>
        <w:rPr>
          <w:rFonts w:ascii="Times New Roman" w:hAnsi="Times New Roman" w:cs="Times New Roman"/>
          <w:b/>
          <w:sz w:val="24"/>
          <w:szCs w:val="24"/>
        </w:rPr>
      </w:pPr>
      <w:commentRangeStart w:id="14"/>
      <w:r w:rsidRPr="00A35951">
        <w:rPr>
          <w:rFonts w:ascii="Times New Roman" w:hAnsi="Times New Roman" w:cs="Times New Roman"/>
          <w:b/>
          <w:sz w:val="24"/>
          <w:szCs w:val="24"/>
        </w:rPr>
        <w:lastRenderedPageBreak/>
        <w:t>Introduction</w:t>
      </w:r>
      <w:commentRangeEnd w:id="14"/>
      <w:r w:rsidR="00947274" w:rsidRPr="00A35951">
        <w:rPr>
          <w:rStyle w:val="a3"/>
          <w:rFonts w:ascii="Times New Roman" w:hAnsi="Times New Roman" w:cs="Times New Roman"/>
          <w:b/>
        </w:rPr>
        <w:commentReference w:id="14"/>
      </w:r>
    </w:p>
    <w:p w14:paraId="333D7700" w14:textId="40AF4B64" w:rsidR="000C76A3" w:rsidRPr="00A35951" w:rsidRDefault="000C76A3" w:rsidP="00A35951">
      <w:pPr>
        <w:spacing w:line="360" w:lineRule="auto"/>
        <w:ind w:firstLineChars="177" w:firstLine="425"/>
        <w:jc w:val="left"/>
        <w:rPr>
          <w:rFonts w:ascii="Times New Roman" w:hAnsi="Times New Roman" w:cs="Times New Roman"/>
          <w:sz w:val="24"/>
          <w:szCs w:val="24"/>
        </w:rPr>
      </w:pPr>
      <w:r w:rsidRPr="00A35951">
        <w:rPr>
          <w:rFonts w:ascii="Times New Roman" w:hAnsi="Times New Roman" w:cs="Times New Roman"/>
          <w:sz w:val="24"/>
          <w:szCs w:val="24"/>
        </w:rPr>
        <w:t>In the field of pediatric neurology, drug development for rare diseases has been desired</w:t>
      </w:r>
      <w:r w:rsidRPr="00A35951">
        <w:rPr>
          <w:rFonts w:ascii="Times New Roman" w:hAnsi="Times New Roman" w:cs="Times New Roman"/>
          <w:sz w:val="24"/>
          <w:szCs w:val="24"/>
          <w:vertAlign w:val="superscript"/>
        </w:rPr>
        <w:t>1)</w:t>
      </w:r>
      <w:r w:rsidRPr="00A35951">
        <w:rPr>
          <w:rFonts w:ascii="Times New Roman" w:hAnsi="Times New Roman" w:cs="Times New Roman"/>
          <w:sz w:val="24"/>
          <w:szCs w:val="24"/>
        </w:rPr>
        <w:t>, especially for glucose metabolism disorders ……………………………………………….</w:t>
      </w:r>
    </w:p>
    <w:p w14:paraId="6103917D" w14:textId="2A2B7B82" w:rsidR="00947274" w:rsidRPr="00A35951" w:rsidRDefault="000C76A3" w:rsidP="00A35951">
      <w:pPr>
        <w:spacing w:line="360" w:lineRule="auto"/>
        <w:jc w:val="left"/>
        <w:rPr>
          <w:rFonts w:ascii="Times New Roman" w:hAnsi="Times New Roman" w:cs="Times New Roman"/>
          <w:sz w:val="24"/>
          <w:szCs w:val="24"/>
        </w:rPr>
      </w:pPr>
      <w:r w:rsidRPr="00A35951">
        <w:rPr>
          <w:rFonts w:ascii="Times New Roman" w:hAnsi="Times New Roman" w:cs="Times New Roman"/>
          <w:sz w:val="24"/>
          <w:szCs w:val="24"/>
        </w:rPr>
        <w:t>…………………… There are high expectations for new drugs that will be developed in the future</w:t>
      </w:r>
      <w:r w:rsidRPr="00A35951">
        <w:rPr>
          <w:rFonts w:ascii="Times New Roman" w:hAnsi="Times New Roman" w:cs="Times New Roman"/>
          <w:sz w:val="24"/>
          <w:szCs w:val="24"/>
          <w:vertAlign w:val="superscript"/>
        </w:rPr>
        <w:t>7)</w:t>
      </w:r>
      <w:r w:rsidRPr="00A35951">
        <w:rPr>
          <w:rFonts w:ascii="Times New Roman" w:hAnsi="Times New Roman" w:cs="Times New Roman"/>
          <w:sz w:val="24"/>
          <w:szCs w:val="24"/>
        </w:rPr>
        <w:t>.</w:t>
      </w:r>
    </w:p>
    <w:p w14:paraId="547F4752" w14:textId="77777777" w:rsidR="000C76A3" w:rsidRPr="00A35951" w:rsidRDefault="000C76A3" w:rsidP="00A35951">
      <w:pPr>
        <w:spacing w:line="360" w:lineRule="auto"/>
        <w:jc w:val="left"/>
        <w:rPr>
          <w:rFonts w:ascii="Times New Roman" w:hAnsi="Times New Roman" w:cs="Times New Roman"/>
          <w:sz w:val="24"/>
          <w:szCs w:val="24"/>
        </w:rPr>
      </w:pPr>
    </w:p>
    <w:p w14:paraId="60F164F0" w14:textId="58F02A31" w:rsidR="0024540D" w:rsidRPr="00A35951" w:rsidRDefault="0052233D" w:rsidP="00A35951">
      <w:pPr>
        <w:spacing w:line="360" w:lineRule="auto"/>
        <w:jc w:val="left"/>
        <w:rPr>
          <w:rFonts w:ascii="Times New Roman" w:hAnsi="Times New Roman" w:cs="Times New Roman"/>
          <w:b/>
          <w:sz w:val="24"/>
          <w:szCs w:val="24"/>
        </w:rPr>
      </w:pPr>
      <w:r w:rsidRPr="00A35951">
        <w:rPr>
          <w:rFonts w:ascii="Times New Roman" w:hAnsi="Times New Roman" w:cs="Times New Roman"/>
          <w:b/>
          <w:sz w:val="24"/>
          <w:szCs w:val="24"/>
        </w:rPr>
        <w:t xml:space="preserve">I </w:t>
      </w:r>
      <w:r w:rsidR="000C76A3" w:rsidRPr="00A35951">
        <w:rPr>
          <w:rFonts w:ascii="Times New Roman" w:hAnsi="Times New Roman" w:cs="Times New Roman"/>
          <w:b/>
          <w:sz w:val="24"/>
          <w:szCs w:val="24"/>
        </w:rPr>
        <w:t>Materials and methods</w:t>
      </w:r>
    </w:p>
    <w:p w14:paraId="1E3F0A7C" w14:textId="378AA042" w:rsidR="000C76A3" w:rsidRPr="00A35951" w:rsidRDefault="000C76A3" w:rsidP="00A35951">
      <w:pPr>
        <w:spacing w:line="360" w:lineRule="auto"/>
        <w:ind w:firstLineChars="177" w:firstLine="425"/>
        <w:jc w:val="left"/>
        <w:rPr>
          <w:rFonts w:ascii="Times New Roman" w:hAnsi="Times New Roman" w:cs="Times New Roman"/>
          <w:sz w:val="24"/>
          <w:szCs w:val="24"/>
        </w:rPr>
      </w:pPr>
      <w:r w:rsidRPr="00A35951">
        <w:rPr>
          <w:rFonts w:ascii="Times New Roman" w:hAnsi="Times New Roman" w:cs="Times New Roman"/>
          <w:sz w:val="24"/>
          <w:szCs w:val="24"/>
        </w:rPr>
        <w:t>From August 2009 to March 2015, we targeted 53 studies in which new drugs were developed in the field of pediatric neurology</w:t>
      </w:r>
      <w:r w:rsidR="00C83FC8" w:rsidRPr="00C83FC8">
        <w:rPr>
          <w:rFonts w:ascii="Times New Roman" w:hAnsi="Times New Roman" w:cs="Times New Roman"/>
          <w:color w:val="FF0000"/>
          <w:sz w:val="24"/>
          <w:szCs w:val="24"/>
          <w:vertAlign w:val="superscript"/>
        </w:rPr>
        <w:t>1)</w:t>
      </w:r>
      <w:r w:rsidRPr="00A35951">
        <w:rPr>
          <w:rFonts w:ascii="Times New Roman" w:hAnsi="Times New Roman" w:cs="Times New Roman"/>
          <w:sz w:val="24"/>
          <w:szCs w:val="24"/>
        </w:rPr>
        <w:t>.</w:t>
      </w:r>
    </w:p>
    <w:p w14:paraId="7381F47C" w14:textId="77777777" w:rsidR="000C76A3" w:rsidRPr="00A35951" w:rsidRDefault="000C76A3" w:rsidP="00A35951">
      <w:pPr>
        <w:spacing w:line="360" w:lineRule="auto"/>
        <w:jc w:val="left"/>
        <w:rPr>
          <w:rFonts w:ascii="Times New Roman" w:hAnsi="Times New Roman" w:cs="Times New Roman"/>
          <w:sz w:val="24"/>
          <w:szCs w:val="24"/>
        </w:rPr>
      </w:pPr>
      <w:r w:rsidRPr="00A35951">
        <w:rPr>
          <w:rFonts w:ascii="Times New Roman" w:hAnsi="Times New Roman" w:cs="Times New Roman"/>
          <w:sz w:val="24"/>
          <w:szCs w:val="24"/>
        </w:rPr>
        <w:t>……………………………….</w:t>
      </w:r>
    </w:p>
    <w:p w14:paraId="486A94BB" w14:textId="4F4572AA" w:rsidR="00947274" w:rsidRPr="00A35951" w:rsidRDefault="000C76A3" w:rsidP="00A35951">
      <w:pPr>
        <w:spacing w:line="360" w:lineRule="auto"/>
        <w:ind w:firstLineChars="177" w:firstLine="425"/>
        <w:jc w:val="left"/>
        <w:rPr>
          <w:rFonts w:ascii="Times New Roman" w:hAnsi="Times New Roman" w:cs="Times New Roman"/>
          <w:sz w:val="24"/>
          <w:szCs w:val="24"/>
        </w:rPr>
      </w:pPr>
      <w:commentRangeStart w:id="15"/>
      <w:r w:rsidRPr="00A35951">
        <w:rPr>
          <w:rFonts w:ascii="Times New Roman" w:hAnsi="Times New Roman" w:cs="Times New Roman"/>
          <w:sz w:val="24"/>
          <w:szCs w:val="24"/>
        </w:rPr>
        <w:t>This study was explained using the consent explanation document of the "Fact-finding Survey of New Drugs", which was submitted to the Ethics Committee of XX University Hospital and obtained permission (approval number 2018-11, approved on November 11, 2018). In cases where interviews were not possible, explanations were given by mail and consent was obtained.</w:t>
      </w:r>
      <w:commentRangeEnd w:id="15"/>
      <w:r w:rsidR="00A02971" w:rsidRPr="00A35951">
        <w:rPr>
          <w:rStyle w:val="a3"/>
          <w:rFonts w:ascii="Times New Roman" w:hAnsi="Times New Roman" w:cs="Times New Roman"/>
        </w:rPr>
        <w:commentReference w:id="15"/>
      </w:r>
    </w:p>
    <w:p w14:paraId="48E842A2" w14:textId="77777777" w:rsidR="000C76A3" w:rsidRPr="00A35951" w:rsidRDefault="000C76A3" w:rsidP="00A35951">
      <w:pPr>
        <w:spacing w:line="360" w:lineRule="auto"/>
        <w:jc w:val="left"/>
        <w:rPr>
          <w:rFonts w:ascii="Times New Roman" w:hAnsi="Times New Roman" w:cs="Times New Roman"/>
          <w:sz w:val="24"/>
          <w:szCs w:val="24"/>
        </w:rPr>
      </w:pPr>
    </w:p>
    <w:p w14:paraId="01D04BF1" w14:textId="12BA87A9" w:rsidR="0052233D" w:rsidRPr="00A35951" w:rsidRDefault="00947274" w:rsidP="00A35951">
      <w:pPr>
        <w:spacing w:line="360" w:lineRule="auto"/>
        <w:jc w:val="left"/>
        <w:rPr>
          <w:rFonts w:ascii="Times New Roman" w:hAnsi="Times New Roman" w:cs="Times New Roman"/>
          <w:b/>
          <w:sz w:val="24"/>
          <w:szCs w:val="24"/>
        </w:rPr>
      </w:pPr>
      <w:r w:rsidRPr="00A35951">
        <w:rPr>
          <w:rFonts w:ascii="Times New Roman" w:hAnsi="Times New Roman" w:cs="Times New Roman"/>
          <w:b/>
          <w:sz w:val="24"/>
          <w:szCs w:val="24"/>
        </w:rPr>
        <w:t xml:space="preserve">II </w:t>
      </w:r>
      <w:r w:rsidR="000C76A3" w:rsidRPr="00A35951">
        <w:rPr>
          <w:rFonts w:ascii="Times New Roman" w:hAnsi="Times New Roman" w:cs="Times New Roman"/>
          <w:b/>
          <w:sz w:val="24"/>
          <w:szCs w:val="24"/>
        </w:rPr>
        <w:t>Results</w:t>
      </w:r>
    </w:p>
    <w:p w14:paraId="2EFE0803" w14:textId="157A8EC4" w:rsidR="0052233D" w:rsidRPr="00A35951" w:rsidRDefault="00947274" w:rsidP="00A35951">
      <w:pPr>
        <w:spacing w:line="360" w:lineRule="auto"/>
        <w:jc w:val="left"/>
        <w:rPr>
          <w:rFonts w:ascii="Times New Roman" w:hAnsi="Times New Roman" w:cs="Times New Roman"/>
          <w:b/>
          <w:sz w:val="24"/>
          <w:szCs w:val="24"/>
        </w:rPr>
      </w:pPr>
      <w:r w:rsidRPr="00A35951">
        <w:rPr>
          <w:rFonts w:ascii="Times New Roman" w:hAnsi="Times New Roman" w:cs="Times New Roman"/>
          <w:b/>
          <w:sz w:val="24"/>
          <w:szCs w:val="24"/>
        </w:rPr>
        <w:t xml:space="preserve">1. </w:t>
      </w:r>
      <w:r w:rsidR="000C76A3" w:rsidRPr="00A35951">
        <w:rPr>
          <w:rFonts w:ascii="Times New Roman" w:hAnsi="Times New Roman" w:cs="Times New Roman"/>
          <w:b/>
          <w:sz w:val="24"/>
          <w:szCs w:val="24"/>
        </w:rPr>
        <w:t>Basic information</w:t>
      </w:r>
    </w:p>
    <w:p w14:paraId="62861C0E" w14:textId="40D85341" w:rsidR="00947274" w:rsidRPr="00A35951" w:rsidRDefault="000C76A3" w:rsidP="00A35951">
      <w:pPr>
        <w:spacing w:line="360" w:lineRule="auto"/>
        <w:ind w:firstLineChars="100" w:firstLine="240"/>
        <w:jc w:val="left"/>
        <w:rPr>
          <w:rFonts w:ascii="Times New Roman" w:hAnsi="Times New Roman" w:cs="Times New Roman"/>
          <w:sz w:val="24"/>
          <w:szCs w:val="24"/>
        </w:rPr>
      </w:pPr>
      <w:r w:rsidRPr="00A35951">
        <w:rPr>
          <w:rFonts w:ascii="Times New Roman" w:hAnsi="Times New Roman" w:cs="Times New Roman"/>
          <w:sz w:val="24"/>
          <w:szCs w:val="24"/>
        </w:rPr>
        <w:t>Fifty three studies were covered</w:t>
      </w:r>
      <w:r w:rsidR="00947274" w:rsidRPr="00A35951">
        <w:rPr>
          <w:rFonts w:ascii="Times New Roman" w:hAnsi="Times New Roman" w:cs="Times New Roman"/>
          <w:sz w:val="24"/>
          <w:szCs w:val="24"/>
        </w:rPr>
        <w:t>…………………………</w:t>
      </w:r>
    </w:p>
    <w:p w14:paraId="4DEF2212" w14:textId="1157E100" w:rsidR="00947274" w:rsidRPr="00C83FC8" w:rsidRDefault="00947274" w:rsidP="00A35951">
      <w:pPr>
        <w:spacing w:line="360" w:lineRule="auto"/>
        <w:jc w:val="left"/>
        <w:rPr>
          <w:rFonts w:ascii="Times New Roman" w:hAnsi="Times New Roman" w:cs="Times New Roman"/>
          <w:b/>
          <w:sz w:val="24"/>
          <w:szCs w:val="24"/>
        </w:rPr>
      </w:pPr>
      <w:r w:rsidRPr="00A35951">
        <w:rPr>
          <w:rFonts w:ascii="Times New Roman" w:hAnsi="Times New Roman" w:cs="Times New Roman"/>
          <w:b/>
          <w:sz w:val="24"/>
          <w:szCs w:val="24"/>
        </w:rPr>
        <w:t xml:space="preserve">2. </w:t>
      </w:r>
      <w:r w:rsidR="00F6295A" w:rsidRPr="00A35951">
        <w:rPr>
          <w:rFonts w:ascii="Times New Roman" w:hAnsi="Times New Roman" w:cs="Times New Roman"/>
          <w:b/>
          <w:sz w:val="24"/>
          <w:szCs w:val="24"/>
        </w:rPr>
        <w:t>Drug effect and prognosis</w:t>
      </w:r>
    </w:p>
    <w:p w14:paraId="69FAF656" w14:textId="57F96D55" w:rsidR="00947274" w:rsidRPr="00A35951" w:rsidRDefault="000C76A3" w:rsidP="00A35951">
      <w:pPr>
        <w:spacing w:line="360" w:lineRule="auto"/>
        <w:ind w:firstLineChars="100" w:firstLine="240"/>
        <w:jc w:val="left"/>
        <w:rPr>
          <w:rFonts w:ascii="Times New Roman" w:hAnsi="Times New Roman" w:cs="Times New Roman"/>
          <w:sz w:val="24"/>
          <w:szCs w:val="24"/>
        </w:rPr>
      </w:pPr>
      <w:r w:rsidRPr="00A35951">
        <w:rPr>
          <w:rFonts w:ascii="Times New Roman" w:hAnsi="Times New Roman" w:cs="Times New Roman"/>
          <w:sz w:val="24"/>
          <w:szCs w:val="24"/>
        </w:rPr>
        <w:t>Six reports of 53 studies</w:t>
      </w:r>
      <w:r w:rsidR="00947274" w:rsidRPr="00A35951">
        <w:rPr>
          <w:rFonts w:ascii="Times New Roman" w:hAnsi="Times New Roman" w:cs="Times New Roman"/>
          <w:sz w:val="24"/>
          <w:szCs w:val="24"/>
        </w:rPr>
        <w:t>………………………</w:t>
      </w:r>
      <w:r w:rsidR="00C83FC8" w:rsidRPr="00C83FC8">
        <w:rPr>
          <w:rFonts w:ascii="Times New Roman" w:hAnsi="Times New Roman" w:cs="Times New Roman"/>
          <w:color w:val="FF0000"/>
          <w:sz w:val="24"/>
          <w:szCs w:val="24"/>
        </w:rPr>
        <w:t>(Fig. 1)</w:t>
      </w:r>
    </w:p>
    <w:p w14:paraId="41805C61" w14:textId="76A73488" w:rsidR="00C83FC8" w:rsidRDefault="00C83FC8" w:rsidP="00C83FC8">
      <w:pPr>
        <w:ind w:firstLineChars="100" w:firstLine="240"/>
        <w:jc w:val="left"/>
        <w:rPr>
          <w:rFonts w:asciiTheme="minorEastAsia" w:hAnsiTheme="minorEastAsia"/>
          <w:sz w:val="24"/>
          <w:szCs w:val="24"/>
        </w:rPr>
      </w:pPr>
      <w:bookmarkStart w:id="16" w:name="_Hlk141865707"/>
      <w:r>
        <w:rPr>
          <w:rFonts w:asciiTheme="minorEastAsia" w:hAnsiTheme="minorEastAsia"/>
          <w:sz w:val="24"/>
          <w:szCs w:val="24"/>
        </w:rPr>
        <w:t>………………………………</w:t>
      </w:r>
      <w:r w:rsidRPr="00C83FC8">
        <w:rPr>
          <w:rFonts w:asciiTheme="minorEastAsia" w:hAnsiTheme="minorEastAsia"/>
          <w:color w:val="FF0000"/>
          <w:sz w:val="24"/>
          <w:szCs w:val="24"/>
        </w:rPr>
        <w:t>(Supplementary material 1)</w:t>
      </w:r>
      <w:bookmarkEnd w:id="16"/>
      <w:r>
        <w:rPr>
          <w:rFonts w:asciiTheme="minorEastAsia" w:hAnsiTheme="minorEastAsia" w:hint="eastAsia"/>
          <w:sz w:val="24"/>
          <w:szCs w:val="24"/>
        </w:rPr>
        <w:t>.</w:t>
      </w:r>
    </w:p>
    <w:p w14:paraId="5BC92D5D" w14:textId="77777777" w:rsidR="00947274" w:rsidRPr="00C83FC8" w:rsidRDefault="00947274" w:rsidP="00A35951">
      <w:pPr>
        <w:spacing w:line="360" w:lineRule="auto"/>
        <w:jc w:val="left"/>
        <w:rPr>
          <w:rFonts w:ascii="Times New Roman" w:hAnsi="Times New Roman" w:cs="Times New Roman"/>
          <w:sz w:val="24"/>
          <w:szCs w:val="24"/>
        </w:rPr>
      </w:pPr>
    </w:p>
    <w:p w14:paraId="4FDE26BF" w14:textId="339BA574" w:rsidR="0052233D" w:rsidRPr="00A35951" w:rsidRDefault="00F6295A" w:rsidP="00A35951">
      <w:pPr>
        <w:spacing w:line="360" w:lineRule="auto"/>
        <w:jc w:val="left"/>
        <w:rPr>
          <w:rFonts w:ascii="Times New Roman" w:hAnsi="Times New Roman" w:cs="Times New Roman"/>
          <w:b/>
          <w:sz w:val="24"/>
          <w:szCs w:val="24"/>
        </w:rPr>
      </w:pPr>
      <w:r w:rsidRPr="00A35951">
        <w:rPr>
          <w:rFonts w:ascii="ＭＳ 明朝" w:eastAsia="ＭＳ 明朝" w:hAnsi="ＭＳ 明朝" w:cs="ＭＳ 明朝" w:hint="eastAsia"/>
          <w:b/>
          <w:sz w:val="24"/>
          <w:szCs w:val="24"/>
        </w:rPr>
        <w:lastRenderedPageBreak/>
        <w:t>Ⅲ</w:t>
      </w:r>
      <w:r w:rsidR="00947274" w:rsidRPr="00A35951">
        <w:rPr>
          <w:rFonts w:ascii="Times New Roman" w:hAnsi="Times New Roman" w:cs="Times New Roman"/>
          <w:b/>
          <w:sz w:val="24"/>
          <w:szCs w:val="24"/>
        </w:rPr>
        <w:t xml:space="preserve"> </w:t>
      </w:r>
      <w:r w:rsidRPr="00A35951">
        <w:rPr>
          <w:rFonts w:ascii="Times New Roman" w:hAnsi="Times New Roman" w:cs="Times New Roman"/>
          <w:b/>
          <w:sz w:val="24"/>
          <w:szCs w:val="24"/>
        </w:rPr>
        <w:t>Discussion</w:t>
      </w:r>
    </w:p>
    <w:p w14:paraId="18813EB0" w14:textId="707F01B2" w:rsidR="0052233D" w:rsidRPr="00A35951" w:rsidRDefault="00F6295A" w:rsidP="00A35951">
      <w:pPr>
        <w:spacing w:line="360" w:lineRule="auto"/>
        <w:ind w:firstLineChars="177" w:firstLine="425"/>
        <w:jc w:val="left"/>
        <w:rPr>
          <w:rFonts w:ascii="Times New Roman" w:hAnsi="Times New Roman" w:cs="Times New Roman"/>
          <w:sz w:val="24"/>
          <w:szCs w:val="24"/>
        </w:rPr>
      </w:pPr>
      <w:r w:rsidRPr="00A35951">
        <w:rPr>
          <w:rFonts w:ascii="Times New Roman" w:hAnsi="Times New Roman" w:cs="Times New Roman"/>
          <w:sz w:val="24"/>
          <w:szCs w:val="24"/>
        </w:rPr>
        <w:t>In the pediatric neurological disorders of 53 studies for which information was collected at the university hospital</w:t>
      </w:r>
      <w:r w:rsidR="00947274" w:rsidRPr="00A35951">
        <w:rPr>
          <w:rFonts w:ascii="Times New Roman" w:hAnsi="Times New Roman" w:cs="Times New Roman"/>
          <w:sz w:val="24"/>
          <w:szCs w:val="24"/>
        </w:rPr>
        <w:t>，</w:t>
      </w:r>
      <w:r w:rsidR="00947274" w:rsidRPr="00A35951">
        <w:rPr>
          <w:rFonts w:ascii="Times New Roman" w:hAnsi="Times New Roman" w:cs="Times New Roman"/>
          <w:sz w:val="24"/>
          <w:szCs w:val="24"/>
        </w:rPr>
        <w:t>………………………………</w:t>
      </w:r>
    </w:p>
    <w:p w14:paraId="54973EC1" w14:textId="77777777" w:rsidR="00306184" w:rsidRPr="00A35951" w:rsidRDefault="00306184" w:rsidP="00A35951">
      <w:pPr>
        <w:spacing w:line="360" w:lineRule="auto"/>
        <w:jc w:val="left"/>
        <w:rPr>
          <w:rFonts w:ascii="Times New Roman" w:hAnsi="Times New Roman" w:cs="Times New Roman"/>
          <w:sz w:val="24"/>
          <w:szCs w:val="24"/>
        </w:rPr>
      </w:pPr>
      <w:r w:rsidRPr="00A35951">
        <w:rPr>
          <w:rFonts w:ascii="Times New Roman" w:hAnsi="Times New Roman" w:cs="Times New Roman"/>
          <w:sz w:val="24"/>
          <w:szCs w:val="24"/>
        </w:rPr>
        <w:t>………………………………</w:t>
      </w:r>
    </w:p>
    <w:p w14:paraId="452B389E" w14:textId="76A594F6" w:rsidR="00947274" w:rsidRPr="00A35951" w:rsidRDefault="00F6295A" w:rsidP="00A35951">
      <w:pPr>
        <w:spacing w:line="360" w:lineRule="auto"/>
        <w:ind w:firstLineChars="177" w:firstLine="425"/>
        <w:jc w:val="left"/>
        <w:rPr>
          <w:rFonts w:ascii="Times New Roman" w:hAnsi="Times New Roman" w:cs="Times New Roman"/>
          <w:sz w:val="24"/>
          <w:szCs w:val="24"/>
        </w:rPr>
      </w:pPr>
      <w:commentRangeStart w:id="17"/>
      <w:r w:rsidRPr="00A35951">
        <w:rPr>
          <w:rFonts w:ascii="Times New Roman" w:hAnsi="Times New Roman" w:cs="Times New Roman"/>
          <w:sz w:val="24"/>
          <w:szCs w:val="24"/>
        </w:rPr>
        <w:t>We would like to express our deep gratitude to the patients and referral doctors who cooperated in collecting valuable data.</w:t>
      </w:r>
      <w:r w:rsidR="00947274" w:rsidRPr="00A35951">
        <w:rPr>
          <w:rFonts w:ascii="Times New Roman" w:hAnsi="Times New Roman" w:cs="Times New Roman"/>
          <w:sz w:val="24"/>
          <w:szCs w:val="24"/>
        </w:rPr>
        <w:t>…………………………</w:t>
      </w:r>
      <w:commentRangeEnd w:id="17"/>
      <w:r w:rsidR="00306184" w:rsidRPr="00A35951">
        <w:rPr>
          <w:rStyle w:val="a3"/>
          <w:rFonts w:ascii="Times New Roman" w:hAnsi="Times New Roman" w:cs="Times New Roman"/>
        </w:rPr>
        <w:commentReference w:id="17"/>
      </w:r>
    </w:p>
    <w:p w14:paraId="2627E2FC" w14:textId="77777777" w:rsidR="00947274" w:rsidRPr="00A35951" w:rsidRDefault="00947274" w:rsidP="00A35951">
      <w:pPr>
        <w:spacing w:line="360" w:lineRule="auto"/>
        <w:jc w:val="left"/>
        <w:rPr>
          <w:rFonts w:ascii="Times New Roman" w:hAnsi="Times New Roman" w:cs="Times New Roman"/>
          <w:sz w:val="24"/>
          <w:szCs w:val="24"/>
        </w:rPr>
      </w:pPr>
    </w:p>
    <w:p w14:paraId="0A1B1BDC" w14:textId="77777777" w:rsidR="00197D08" w:rsidRDefault="00197D08" w:rsidP="00A35951">
      <w:pPr>
        <w:widowControl/>
        <w:spacing w:line="360" w:lineRule="auto"/>
        <w:jc w:val="left"/>
        <w:rPr>
          <w:rFonts w:ascii="Times New Roman" w:hAnsi="Times New Roman" w:cs="Times New Roman"/>
          <w:sz w:val="24"/>
          <w:szCs w:val="24"/>
        </w:rPr>
      </w:pPr>
      <w:commentRangeStart w:id="18"/>
      <w:r w:rsidRPr="00197D08">
        <w:rPr>
          <w:rFonts w:ascii="Times New Roman" w:hAnsi="Times New Roman" w:cs="Times New Roman"/>
          <w:sz w:val="24"/>
          <w:szCs w:val="24"/>
        </w:rPr>
        <w:t>CONFLICT OF INTEREST</w:t>
      </w:r>
      <w:commentRangeEnd w:id="18"/>
      <w:r w:rsidR="002F5ECD">
        <w:rPr>
          <w:rStyle w:val="a3"/>
        </w:rPr>
        <w:commentReference w:id="18"/>
      </w:r>
    </w:p>
    <w:p w14:paraId="4BF734F5" w14:textId="77777777" w:rsidR="00531CCD" w:rsidRDefault="00197D08" w:rsidP="00A35951">
      <w:pPr>
        <w:widowControl/>
        <w:spacing w:line="360" w:lineRule="auto"/>
        <w:jc w:val="left"/>
        <w:rPr>
          <w:rFonts w:ascii="Times New Roman" w:hAnsi="Times New Roman" w:cs="Times New Roman"/>
          <w:sz w:val="24"/>
          <w:szCs w:val="24"/>
        </w:rPr>
      </w:pPr>
      <w:r w:rsidRPr="00197D08">
        <w:rPr>
          <w:rFonts w:ascii="Times New Roman" w:hAnsi="Times New Roman" w:cs="Times New Roman"/>
          <w:sz w:val="24"/>
          <w:szCs w:val="24"/>
        </w:rPr>
        <w:t>Sato</w:t>
      </w:r>
      <w:r>
        <w:rPr>
          <w:rFonts w:ascii="Times New Roman" w:hAnsi="Times New Roman" w:cs="Times New Roman"/>
          <w:sz w:val="24"/>
          <w:szCs w:val="24"/>
        </w:rPr>
        <w:t xml:space="preserve"> A and</w:t>
      </w:r>
      <w:r w:rsidRPr="00197D08">
        <w:rPr>
          <w:rFonts w:ascii="Times New Roman" w:hAnsi="Times New Roman" w:cs="Times New Roman"/>
          <w:sz w:val="24"/>
          <w:szCs w:val="24"/>
        </w:rPr>
        <w:t xml:space="preserve"> Suzuki</w:t>
      </w:r>
      <w:r>
        <w:rPr>
          <w:rFonts w:ascii="Times New Roman" w:hAnsi="Times New Roman" w:cs="Times New Roman"/>
          <w:sz w:val="24"/>
          <w:szCs w:val="24"/>
        </w:rPr>
        <w:t xml:space="preserve"> S;</w:t>
      </w:r>
      <w:r w:rsidRPr="00197D08">
        <w:rPr>
          <w:rFonts w:ascii="Times New Roman" w:hAnsi="Times New Roman" w:cs="Times New Roman"/>
          <w:sz w:val="24"/>
          <w:szCs w:val="24"/>
        </w:rPr>
        <w:t xml:space="preserve"> no conflict of interest.</w:t>
      </w:r>
      <w:r>
        <w:rPr>
          <w:rFonts w:ascii="Times New Roman" w:hAnsi="Times New Roman" w:cs="Times New Roman"/>
          <w:sz w:val="24"/>
          <w:szCs w:val="24"/>
        </w:rPr>
        <w:t xml:space="preserve"> </w:t>
      </w:r>
      <w:r w:rsidRPr="00197D08">
        <w:rPr>
          <w:rFonts w:ascii="Times New Roman" w:hAnsi="Times New Roman" w:cs="Times New Roman"/>
          <w:sz w:val="24"/>
          <w:szCs w:val="24"/>
        </w:rPr>
        <w:t>Takahashi</w:t>
      </w:r>
      <w:r>
        <w:rPr>
          <w:rFonts w:ascii="Times New Roman" w:hAnsi="Times New Roman" w:cs="Times New Roman"/>
          <w:sz w:val="24"/>
          <w:szCs w:val="24"/>
        </w:rPr>
        <w:t xml:space="preserve"> T; l</w:t>
      </w:r>
      <w:r w:rsidRPr="00197D08">
        <w:rPr>
          <w:rFonts w:ascii="Times New Roman" w:hAnsi="Times New Roman" w:cs="Times New Roman"/>
          <w:sz w:val="24"/>
          <w:szCs w:val="24"/>
        </w:rPr>
        <w:t>ecture fee</w:t>
      </w:r>
      <w:r>
        <w:rPr>
          <w:rFonts w:ascii="Times New Roman" w:hAnsi="Times New Roman" w:cs="Times New Roman"/>
          <w:sz w:val="24"/>
          <w:szCs w:val="24"/>
        </w:rPr>
        <w:t xml:space="preserve"> (</w:t>
      </w:r>
      <w:r w:rsidRPr="00197D08">
        <w:rPr>
          <w:rFonts w:ascii="Times New Roman" w:hAnsi="Times New Roman" w:cs="Times New Roman"/>
          <w:sz w:val="24"/>
          <w:szCs w:val="24"/>
        </w:rPr>
        <w:t>X Pharmaceutical</w:t>
      </w:r>
      <w:r>
        <w:rPr>
          <w:rFonts w:ascii="Times New Roman" w:hAnsi="Times New Roman" w:cs="Times New Roman"/>
          <w:sz w:val="24"/>
          <w:szCs w:val="24"/>
        </w:rPr>
        <w:t>)</w:t>
      </w:r>
    </w:p>
    <w:p w14:paraId="47C63A2E" w14:textId="77777777" w:rsidR="00531CCD" w:rsidRPr="00531CCD" w:rsidRDefault="00531CCD" w:rsidP="00531CCD">
      <w:pPr>
        <w:rPr>
          <w:rFonts w:ascii="Times New Roman" w:hAnsi="Times New Roman" w:cs="Times New Roman"/>
          <w:sz w:val="24"/>
          <w:szCs w:val="24"/>
        </w:rPr>
      </w:pPr>
      <w:commentRangeStart w:id="19"/>
      <w:r w:rsidRPr="00531CCD">
        <w:rPr>
          <w:rFonts w:ascii="Times New Roman" w:hAnsi="Times New Roman" w:cs="Times New Roman"/>
          <w:sz w:val="24"/>
          <w:szCs w:val="24"/>
        </w:rPr>
        <w:t>Supplementary material(s) is(are) published in the on-line J-STAGE version.</w:t>
      </w:r>
      <w:commentRangeEnd w:id="19"/>
      <w:r>
        <w:rPr>
          <w:rStyle w:val="a3"/>
        </w:rPr>
        <w:commentReference w:id="19"/>
      </w:r>
    </w:p>
    <w:p w14:paraId="633BB25D" w14:textId="29FC37D8" w:rsidR="00947274" w:rsidRPr="00A35951" w:rsidRDefault="00947274" w:rsidP="00A35951">
      <w:pPr>
        <w:widowControl/>
        <w:spacing w:line="360" w:lineRule="auto"/>
        <w:jc w:val="left"/>
        <w:rPr>
          <w:rFonts w:ascii="Times New Roman" w:hAnsi="Times New Roman" w:cs="Times New Roman"/>
          <w:sz w:val="24"/>
          <w:szCs w:val="24"/>
        </w:rPr>
      </w:pPr>
      <w:r w:rsidRPr="00A35951">
        <w:rPr>
          <w:rFonts w:ascii="Times New Roman" w:hAnsi="Times New Roman" w:cs="Times New Roman"/>
          <w:sz w:val="24"/>
          <w:szCs w:val="24"/>
        </w:rPr>
        <w:br w:type="page"/>
      </w:r>
    </w:p>
    <w:p w14:paraId="04368B4E" w14:textId="4EC82FD8" w:rsidR="00947274" w:rsidRPr="00A35951" w:rsidRDefault="00F6295A" w:rsidP="00A35951">
      <w:pPr>
        <w:spacing w:line="360" w:lineRule="auto"/>
        <w:jc w:val="left"/>
        <w:rPr>
          <w:rFonts w:ascii="Times New Roman" w:hAnsi="Times New Roman" w:cs="Times New Roman"/>
          <w:b/>
          <w:sz w:val="24"/>
          <w:szCs w:val="24"/>
        </w:rPr>
      </w:pPr>
      <w:r w:rsidRPr="00A35951">
        <w:rPr>
          <w:rFonts w:ascii="Times New Roman" w:hAnsi="Times New Roman" w:cs="Times New Roman"/>
          <w:b/>
          <w:sz w:val="24"/>
          <w:szCs w:val="24"/>
        </w:rPr>
        <w:lastRenderedPageBreak/>
        <w:t>References</w:t>
      </w:r>
    </w:p>
    <w:p w14:paraId="3B8AE9EE" w14:textId="673F62C1" w:rsidR="00947274" w:rsidRPr="00A35951" w:rsidRDefault="007A1A0E" w:rsidP="00A35951">
      <w:pPr>
        <w:spacing w:line="360" w:lineRule="auto"/>
        <w:ind w:left="283" w:hangingChars="118" w:hanging="283"/>
        <w:jc w:val="left"/>
        <w:rPr>
          <w:rFonts w:ascii="Times New Roman" w:hAnsi="Times New Roman" w:cs="Times New Roman"/>
          <w:sz w:val="24"/>
          <w:szCs w:val="24"/>
        </w:rPr>
      </w:pPr>
      <w:commentRangeStart w:id="20"/>
      <w:r w:rsidRPr="00A35951">
        <w:rPr>
          <w:rFonts w:ascii="Times New Roman" w:hAnsi="Times New Roman" w:cs="Times New Roman"/>
          <w:sz w:val="24"/>
          <w:szCs w:val="24"/>
        </w:rPr>
        <w:t xml:space="preserve">1) </w:t>
      </w:r>
      <w:commentRangeEnd w:id="20"/>
      <w:r w:rsidR="00306184" w:rsidRPr="00A35951">
        <w:rPr>
          <w:rStyle w:val="a3"/>
          <w:rFonts w:ascii="Times New Roman" w:hAnsi="Times New Roman" w:cs="Times New Roman"/>
        </w:rPr>
        <w:commentReference w:id="20"/>
      </w:r>
      <w:r w:rsidRPr="00A35951">
        <w:rPr>
          <w:rFonts w:ascii="Times New Roman" w:hAnsi="Times New Roman" w:cs="Times New Roman"/>
          <w:sz w:val="24"/>
          <w:szCs w:val="24"/>
        </w:rPr>
        <w:t>Y</w:t>
      </w:r>
      <w:r w:rsidR="00127FA8">
        <w:rPr>
          <w:rFonts w:ascii="Times New Roman" w:hAnsi="Times New Roman" w:cs="Times New Roman"/>
          <w:sz w:val="24"/>
          <w:szCs w:val="24"/>
        </w:rPr>
        <w:t>amada H</w:t>
      </w:r>
      <w:r w:rsidRPr="00A35951">
        <w:rPr>
          <w:rFonts w:ascii="Times New Roman" w:hAnsi="Times New Roman" w:cs="Times New Roman"/>
          <w:sz w:val="24"/>
          <w:szCs w:val="24"/>
        </w:rPr>
        <w:t xml:space="preserve">, </w:t>
      </w:r>
      <w:r w:rsidR="00127FA8">
        <w:rPr>
          <w:rFonts w:ascii="Times New Roman" w:hAnsi="Times New Roman" w:cs="Times New Roman"/>
          <w:sz w:val="24"/>
          <w:szCs w:val="24"/>
        </w:rPr>
        <w:t xml:space="preserve">Yamada </w:t>
      </w:r>
      <w:r w:rsidRPr="00A35951">
        <w:rPr>
          <w:rFonts w:ascii="Times New Roman" w:hAnsi="Times New Roman" w:cs="Times New Roman"/>
          <w:sz w:val="24"/>
          <w:szCs w:val="24"/>
        </w:rPr>
        <w:t>T</w:t>
      </w:r>
      <w:r w:rsidR="00A02971" w:rsidRPr="00A35951">
        <w:rPr>
          <w:rFonts w:ascii="Times New Roman" w:hAnsi="Times New Roman" w:cs="Times New Roman"/>
          <w:sz w:val="24"/>
          <w:szCs w:val="24"/>
        </w:rPr>
        <w:t>. Early ident</w:t>
      </w:r>
      <w:r w:rsidRPr="00A35951">
        <w:rPr>
          <w:rFonts w:ascii="Times New Roman" w:hAnsi="Times New Roman" w:cs="Times New Roman"/>
          <w:sz w:val="24"/>
          <w:szCs w:val="24"/>
        </w:rPr>
        <w:t xml:space="preserve">ification of drug discovery. </w:t>
      </w:r>
      <w:r w:rsidR="00A02971" w:rsidRPr="00A35951">
        <w:rPr>
          <w:rFonts w:ascii="Times New Roman" w:hAnsi="Times New Roman" w:cs="Times New Roman"/>
          <w:sz w:val="24"/>
          <w:szCs w:val="24"/>
        </w:rPr>
        <w:t xml:space="preserve">J </w:t>
      </w:r>
      <w:r w:rsidRPr="00A35951">
        <w:rPr>
          <w:rFonts w:ascii="Times New Roman" w:hAnsi="Times New Roman" w:cs="Times New Roman"/>
          <w:sz w:val="24"/>
          <w:szCs w:val="24"/>
        </w:rPr>
        <w:t>Jap Med 2018;34:3</w:t>
      </w:r>
      <w:r w:rsidR="00A02971" w:rsidRPr="00A35951">
        <w:rPr>
          <w:rFonts w:ascii="Times New Roman" w:hAnsi="Times New Roman" w:cs="Times New Roman"/>
          <w:sz w:val="24"/>
          <w:szCs w:val="24"/>
        </w:rPr>
        <w:t>4-9.</w:t>
      </w:r>
    </w:p>
    <w:p w14:paraId="5B3D2AF2" w14:textId="4FB1E688" w:rsidR="00A02971" w:rsidRPr="00A35951" w:rsidRDefault="00A02971" w:rsidP="00A35951">
      <w:pPr>
        <w:spacing w:line="360" w:lineRule="auto"/>
        <w:ind w:left="283" w:hangingChars="118" w:hanging="283"/>
        <w:jc w:val="left"/>
        <w:rPr>
          <w:rFonts w:ascii="Times New Roman" w:hAnsi="Times New Roman" w:cs="Times New Roman"/>
          <w:sz w:val="24"/>
          <w:szCs w:val="24"/>
        </w:rPr>
      </w:pPr>
      <w:r w:rsidRPr="00A35951">
        <w:rPr>
          <w:rFonts w:ascii="Times New Roman" w:hAnsi="Times New Roman" w:cs="Times New Roman"/>
          <w:sz w:val="24"/>
          <w:szCs w:val="24"/>
        </w:rPr>
        <w:t xml:space="preserve">2) </w:t>
      </w:r>
      <w:r w:rsidR="00F6295A" w:rsidRPr="00A35951">
        <w:rPr>
          <w:rFonts w:ascii="Times New Roman" w:hAnsi="Times New Roman" w:cs="Times New Roman"/>
          <w:sz w:val="24"/>
          <w:szCs w:val="24"/>
        </w:rPr>
        <w:t>Yamada</w:t>
      </w:r>
      <w:r w:rsidR="00127FA8">
        <w:rPr>
          <w:rFonts w:ascii="Times New Roman" w:hAnsi="Times New Roman" w:cs="Times New Roman"/>
          <w:sz w:val="24"/>
          <w:szCs w:val="24"/>
        </w:rPr>
        <w:t xml:space="preserve"> H</w:t>
      </w:r>
      <w:r w:rsidR="00F6295A" w:rsidRPr="00A35951">
        <w:rPr>
          <w:rFonts w:ascii="Times New Roman" w:hAnsi="Times New Roman" w:cs="Times New Roman"/>
          <w:sz w:val="24"/>
          <w:szCs w:val="24"/>
        </w:rPr>
        <w:t>. Flow of treatment from the development of new drugs. Yamada</w:t>
      </w:r>
      <w:r w:rsidR="00127FA8">
        <w:rPr>
          <w:rFonts w:ascii="Times New Roman" w:hAnsi="Times New Roman" w:cs="Times New Roman"/>
          <w:sz w:val="24"/>
          <w:szCs w:val="24"/>
        </w:rPr>
        <w:t xml:space="preserve"> T</w:t>
      </w:r>
      <w:r w:rsidR="00F6295A" w:rsidRPr="00A35951">
        <w:rPr>
          <w:rFonts w:ascii="Times New Roman" w:hAnsi="Times New Roman" w:cs="Times New Roman"/>
          <w:sz w:val="24"/>
          <w:szCs w:val="24"/>
        </w:rPr>
        <w:t>, supervision, Yamada</w:t>
      </w:r>
      <w:r w:rsidR="00127FA8">
        <w:rPr>
          <w:rFonts w:ascii="Times New Roman" w:hAnsi="Times New Roman" w:cs="Times New Roman"/>
          <w:sz w:val="24"/>
          <w:szCs w:val="24"/>
        </w:rPr>
        <w:t xml:space="preserve"> H</w:t>
      </w:r>
      <w:r w:rsidR="00F6295A" w:rsidRPr="00A35951">
        <w:rPr>
          <w:rFonts w:ascii="Times New Roman" w:hAnsi="Times New Roman" w:cs="Times New Roman"/>
          <w:sz w:val="24"/>
          <w:szCs w:val="24"/>
        </w:rPr>
        <w:t xml:space="preserve">, ed. Pediatric Neurology Drug Practice Manual Revised 2nd Edition Augmented Edition. Tokyo: SHINDAN TO CHIRYO </w:t>
      </w:r>
      <w:proofErr w:type="spellStart"/>
      <w:r w:rsidR="00F6295A" w:rsidRPr="00A35951">
        <w:rPr>
          <w:rFonts w:ascii="Times New Roman" w:hAnsi="Times New Roman" w:cs="Times New Roman"/>
          <w:sz w:val="24"/>
          <w:szCs w:val="24"/>
        </w:rPr>
        <w:t>SHA,Inc</w:t>
      </w:r>
      <w:proofErr w:type="spellEnd"/>
      <w:r w:rsidR="00F6295A" w:rsidRPr="00A35951">
        <w:rPr>
          <w:rFonts w:ascii="Times New Roman" w:hAnsi="Times New Roman" w:cs="Times New Roman"/>
          <w:sz w:val="24"/>
          <w:szCs w:val="24"/>
        </w:rPr>
        <w:t>., 2018: 17-23.</w:t>
      </w:r>
    </w:p>
    <w:p w14:paraId="54A57DCC" w14:textId="77777777" w:rsidR="006A0F2F" w:rsidRPr="00A35951" w:rsidRDefault="006A0F2F" w:rsidP="00A35951">
      <w:pPr>
        <w:spacing w:line="360" w:lineRule="auto"/>
        <w:ind w:left="283" w:hangingChars="118" w:hanging="283"/>
        <w:jc w:val="left"/>
        <w:rPr>
          <w:rFonts w:ascii="Times New Roman" w:hAnsi="Times New Roman" w:cs="Times New Roman"/>
          <w:sz w:val="24"/>
          <w:szCs w:val="24"/>
        </w:rPr>
      </w:pPr>
      <w:r w:rsidRPr="00A35951">
        <w:rPr>
          <w:rFonts w:ascii="Times New Roman" w:hAnsi="Times New Roman" w:cs="Times New Roman"/>
          <w:sz w:val="24"/>
          <w:szCs w:val="24"/>
        </w:rPr>
        <w:t>3) …………………………………………………</w:t>
      </w:r>
    </w:p>
    <w:p w14:paraId="6BD7ECEC" w14:textId="77777777" w:rsidR="00947274" w:rsidRPr="00A35951" w:rsidRDefault="00947274" w:rsidP="00A35951">
      <w:pPr>
        <w:widowControl/>
        <w:spacing w:line="360" w:lineRule="auto"/>
        <w:jc w:val="left"/>
        <w:rPr>
          <w:rFonts w:ascii="Times New Roman" w:hAnsi="Times New Roman" w:cs="Times New Roman"/>
          <w:sz w:val="24"/>
          <w:szCs w:val="24"/>
        </w:rPr>
      </w:pPr>
      <w:r w:rsidRPr="00A35951">
        <w:rPr>
          <w:rFonts w:ascii="Times New Roman" w:hAnsi="Times New Roman" w:cs="Times New Roman"/>
          <w:sz w:val="24"/>
          <w:szCs w:val="24"/>
        </w:rPr>
        <w:br w:type="page"/>
      </w:r>
    </w:p>
    <w:p w14:paraId="55A91690" w14:textId="6A292FE7" w:rsidR="00947274" w:rsidRPr="00A35951" w:rsidRDefault="00F6295A" w:rsidP="00A35951">
      <w:pPr>
        <w:spacing w:line="360" w:lineRule="auto"/>
        <w:jc w:val="left"/>
        <w:rPr>
          <w:rFonts w:ascii="Times New Roman" w:hAnsi="Times New Roman" w:cs="Times New Roman"/>
          <w:b/>
          <w:sz w:val="24"/>
          <w:szCs w:val="24"/>
        </w:rPr>
      </w:pPr>
      <w:commentRangeStart w:id="21"/>
      <w:r w:rsidRPr="00A35951">
        <w:rPr>
          <w:rFonts w:ascii="Times New Roman" w:hAnsi="Times New Roman" w:cs="Times New Roman"/>
          <w:b/>
          <w:sz w:val="24"/>
          <w:szCs w:val="24"/>
        </w:rPr>
        <w:lastRenderedPageBreak/>
        <w:t>Figure legends</w:t>
      </w:r>
      <w:commentRangeEnd w:id="21"/>
      <w:r w:rsidR="00522E59" w:rsidRPr="00A35951">
        <w:rPr>
          <w:rStyle w:val="a3"/>
          <w:rFonts w:ascii="Times New Roman" w:hAnsi="Times New Roman" w:cs="Times New Roman"/>
        </w:rPr>
        <w:commentReference w:id="21"/>
      </w:r>
      <w:commentRangeStart w:id="22"/>
      <w:commentRangeEnd w:id="22"/>
      <w:r w:rsidR="00522E59" w:rsidRPr="00A35951">
        <w:rPr>
          <w:rStyle w:val="a3"/>
          <w:rFonts w:ascii="Times New Roman" w:hAnsi="Times New Roman" w:cs="Times New Roman"/>
        </w:rPr>
        <w:commentReference w:id="22"/>
      </w:r>
    </w:p>
    <w:p w14:paraId="7C3810C1" w14:textId="77777777" w:rsidR="00522E59" w:rsidRPr="00A35951" w:rsidRDefault="00522E59" w:rsidP="00A35951">
      <w:pPr>
        <w:spacing w:line="360" w:lineRule="auto"/>
        <w:jc w:val="left"/>
        <w:rPr>
          <w:rFonts w:ascii="Times New Roman" w:hAnsi="Times New Roman" w:cs="Times New Roman"/>
          <w:b/>
          <w:sz w:val="24"/>
          <w:szCs w:val="24"/>
        </w:rPr>
      </w:pPr>
    </w:p>
    <w:p w14:paraId="1B02CCAF" w14:textId="3D367723" w:rsidR="002A4A31" w:rsidRPr="00A35951" w:rsidRDefault="00F6295A" w:rsidP="00A35951">
      <w:pPr>
        <w:spacing w:line="360" w:lineRule="auto"/>
        <w:jc w:val="left"/>
        <w:rPr>
          <w:rFonts w:ascii="Times New Roman" w:hAnsi="Times New Roman" w:cs="Times New Roman"/>
          <w:b/>
          <w:sz w:val="24"/>
          <w:szCs w:val="24"/>
        </w:rPr>
      </w:pPr>
      <w:r w:rsidRPr="00A35951">
        <w:rPr>
          <w:rFonts w:ascii="Times New Roman" w:hAnsi="Times New Roman" w:cs="Times New Roman"/>
          <w:b/>
          <w:sz w:val="24"/>
          <w:szCs w:val="24"/>
        </w:rPr>
        <w:t>Table 1: Basic information of the patients</w:t>
      </w:r>
    </w:p>
    <w:p w14:paraId="72B493E9" w14:textId="351DF928" w:rsidR="00522E59" w:rsidRDefault="009F1653" w:rsidP="00A35951">
      <w:pPr>
        <w:spacing w:line="360" w:lineRule="auto"/>
        <w:jc w:val="left"/>
        <w:rPr>
          <w:rFonts w:ascii="Times New Roman" w:hAnsi="Times New Roman" w:cs="Times New Roman"/>
          <w:b/>
          <w:sz w:val="24"/>
          <w:szCs w:val="24"/>
        </w:rPr>
      </w:pPr>
      <w:commentRangeStart w:id="23"/>
      <w:r>
        <w:rPr>
          <w:rFonts w:ascii="Times New Roman" w:hAnsi="Times New Roman" w:cs="Times New Roman" w:hint="eastAsia"/>
          <w:b/>
          <w:sz w:val="24"/>
          <w:szCs w:val="24"/>
        </w:rPr>
        <w:t>*, p&lt;0.05</w:t>
      </w:r>
      <w:commentRangeEnd w:id="23"/>
      <w:r>
        <w:rPr>
          <w:rStyle w:val="a3"/>
        </w:rPr>
        <w:commentReference w:id="23"/>
      </w:r>
    </w:p>
    <w:p w14:paraId="035BF78C" w14:textId="77777777" w:rsidR="009F1653" w:rsidRPr="00A35951" w:rsidRDefault="009F1653" w:rsidP="00A35951">
      <w:pPr>
        <w:spacing w:line="360" w:lineRule="auto"/>
        <w:jc w:val="left"/>
        <w:rPr>
          <w:rFonts w:ascii="Times New Roman" w:hAnsi="Times New Roman" w:cs="Times New Roman"/>
          <w:b/>
          <w:sz w:val="24"/>
          <w:szCs w:val="24"/>
        </w:rPr>
      </w:pPr>
    </w:p>
    <w:p w14:paraId="1A152F9A" w14:textId="6FFC5011" w:rsidR="003D7E34" w:rsidRPr="00A35951" w:rsidRDefault="00F6295A" w:rsidP="00A35951">
      <w:pPr>
        <w:spacing w:line="360" w:lineRule="auto"/>
        <w:jc w:val="left"/>
        <w:rPr>
          <w:rFonts w:ascii="Times New Roman" w:hAnsi="Times New Roman" w:cs="Times New Roman"/>
          <w:sz w:val="24"/>
          <w:szCs w:val="24"/>
        </w:rPr>
      </w:pPr>
      <w:r w:rsidRPr="00A35951">
        <w:rPr>
          <w:rFonts w:ascii="Times New Roman" w:hAnsi="Times New Roman" w:cs="Times New Roman"/>
          <w:b/>
          <w:sz w:val="24"/>
          <w:szCs w:val="24"/>
        </w:rPr>
        <w:t xml:space="preserve">Figure 1: </w:t>
      </w:r>
      <w:commentRangeStart w:id="24"/>
      <w:r w:rsidRPr="00A35951">
        <w:rPr>
          <w:rFonts w:ascii="Times New Roman" w:hAnsi="Times New Roman" w:cs="Times New Roman"/>
          <w:b/>
          <w:sz w:val="24"/>
          <w:szCs w:val="24"/>
        </w:rPr>
        <w:t>New drugs and the patients with side effects</w:t>
      </w:r>
      <w:commentRangeEnd w:id="24"/>
      <w:r w:rsidR="004744F2" w:rsidRPr="00A35951">
        <w:rPr>
          <w:rStyle w:val="a3"/>
          <w:rFonts w:ascii="Times New Roman" w:hAnsi="Times New Roman" w:cs="Times New Roman"/>
        </w:rPr>
        <w:commentReference w:id="24"/>
      </w:r>
      <w:r w:rsidR="006A0F2F" w:rsidRPr="00A35951">
        <w:rPr>
          <w:rFonts w:ascii="Times New Roman" w:hAnsi="Times New Roman" w:cs="Times New Roman"/>
          <w:sz w:val="24"/>
          <w:szCs w:val="24"/>
        </w:rPr>
        <w:t xml:space="preserve">　</w:t>
      </w:r>
    </w:p>
    <w:p w14:paraId="2FECABB5" w14:textId="2740DEB9" w:rsidR="004744F2" w:rsidRPr="00A35951" w:rsidRDefault="007A1A0E" w:rsidP="00A35951">
      <w:pPr>
        <w:spacing w:line="360" w:lineRule="auto"/>
        <w:jc w:val="left"/>
        <w:rPr>
          <w:rFonts w:ascii="Times New Roman" w:hAnsi="Times New Roman" w:cs="Times New Roman"/>
          <w:sz w:val="24"/>
          <w:szCs w:val="24"/>
        </w:rPr>
      </w:pPr>
      <w:commentRangeStart w:id="25"/>
      <w:r w:rsidRPr="00A35951">
        <w:rPr>
          <w:rFonts w:ascii="Times New Roman" w:hAnsi="Times New Roman" w:cs="Times New Roman"/>
          <w:sz w:val="24"/>
          <w:szCs w:val="24"/>
        </w:rPr>
        <w:t>2</w:t>
      </w:r>
      <w:r w:rsidR="00F6295A" w:rsidRPr="00A35951">
        <w:rPr>
          <w:rFonts w:ascii="Times New Roman" w:hAnsi="Times New Roman" w:cs="Times New Roman"/>
          <w:sz w:val="24"/>
          <w:szCs w:val="24"/>
        </w:rPr>
        <w:t>The aggregate of data as of November 20, 2018 is shown.</w:t>
      </w:r>
      <w:commentRangeEnd w:id="25"/>
      <w:r w:rsidR="00522E59" w:rsidRPr="00A35951">
        <w:rPr>
          <w:rStyle w:val="a3"/>
          <w:rFonts w:ascii="Times New Roman" w:hAnsi="Times New Roman" w:cs="Times New Roman"/>
        </w:rPr>
        <w:commentReference w:id="25"/>
      </w:r>
    </w:p>
    <w:p w14:paraId="07B0F7F3" w14:textId="3B983C85" w:rsidR="006A0F2F" w:rsidRPr="00A35951" w:rsidRDefault="00F6295A" w:rsidP="00A35951">
      <w:pPr>
        <w:spacing w:line="360" w:lineRule="auto"/>
        <w:jc w:val="left"/>
        <w:rPr>
          <w:rFonts w:ascii="Times New Roman" w:hAnsi="Times New Roman" w:cs="Times New Roman"/>
          <w:sz w:val="24"/>
          <w:szCs w:val="24"/>
        </w:rPr>
      </w:pPr>
      <w:commentRangeStart w:id="26"/>
      <w:r w:rsidRPr="00A35951">
        <w:rPr>
          <w:rFonts w:ascii="Times New Roman" w:hAnsi="Times New Roman" w:cs="Times New Roman"/>
          <w:sz w:val="24"/>
          <w:szCs w:val="24"/>
        </w:rPr>
        <w:t>Infectious diseases: encephalitis, encephalopathy, etc., Glut-1 abnormalities: glucose transporter-1 abnormalities</w:t>
      </w:r>
      <w:commentRangeEnd w:id="26"/>
      <w:r w:rsidR="00522E59" w:rsidRPr="00A35951">
        <w:rPr>
          <w:rStyle w:val="a3"/>
          <w:rFonts w:ascii="Times New Roman" w:hAnsi="Times New Roman" w:cs="Times New Roman"/>
        </w:rPr>
        <w:commentReference w:id="26"/>
      </w:r>
    </w:p>
    <w:p w14:paraId="1188F8FA" w14:textId="77777777" w:rsidR="00F6295A" w:rsidRPr="00A35951" w:rsidRDefault="00F6295A" w:rsidP="00A35951">
      <w:pPr>
        <w:spacing w:line="360" w:lineRule="auto"/>
        <w:jc w:val="left"/>
        <w:rPr>
          <w:rFonts w:ascii="Times New Roman" w:hAnsi="Times New Roman" w:cs="Times New Roman"/>
          <w:sz w:val="24"/>
          <w:szCs w:val="24"/>
        </w:rPr>
      </w:pPr>
    </w:p>
    <w:p w14:paraId="7D33C524" w14:textId="77777777" w:rsidR="00F6295A" w:rsidRPr="00A35951" w:rsidRDefault="00F6295A" w:rsidP="00A35951">
      <w:pPr>
        <w:spacing w:line="360" w:lineRule="auto"/>
        <w:jc w:val="left"/>
        <w:rPr>
          <w:rFonts w:ascii="Times New Roman" w:hAnsi="Times New Roman" w:cs="Times New Roman"/>
          <w:b/>
          <w:sz w:val="24"/>
          <w:szCs w:val="24"/>
        </w:rPr>
      </w:pPr>
      <w:r w:rsidRPr="00A35951">
        <w:rPr>
          <w:rFonts w:ascii="Times New Roman" w:hAnsi="Times New Roman" w:cs="Times New Roman"/>
          <w:b/>
          <w:sz w:val="24"/>
          <w:szCs w:val="24"/>
        </w:rPr>
        <w:t>Figure 2: Changes in drug development</w:t>
      </w:r>
    </w:p>
    <w:p w14:paraId="3E5D2424" w14:textId="461F009F" w:rsidR="006A0F2F" w:rsidRDefault="00F6295A" w:rsidP="00A35951">
      <w:pPr>
        <w:spacing w:line="360" w:lineRule="auto"/>
        <w:jc w:val="left"/>
        <w:rPr>
          <w:rFonts w:ascii="Times New Roman" w:hAnsi="Times New Roman" w:cs="Times New Roman"/>
          <w:sz w:val="24"/>
          <w:szCs w:val="24"/>
        </w:rPr>
      </w:pPr>
      <w:r w:rsidRPr="00A35951">
        <w:rPr>
          <w:rFonts w:ascii="Times New Roman" w:hAnsi="Times New Roman" w:cs="Times New Roman"/>
          <w:sz w:val="24"/>
          <w:szCs w:val="24"/>
        </w:rPr>
        <w:t>The aggregate of data as of November 20, 2018 is shown. The distribution of research frequency before and after the development of treatment methods is shown.</w:t>
      </w:r>
    </w:p>
    <w:p w14:paraId="13D86A13" w14:textId="77777777" w:rsidR="00C83FC8" w:rsidRDefault="00C83FC8" w:rsidP="00A35951">
      <w:pPr>
        <w:spacing w:line="360" w:lineRule="auto"/>
        <w:jc w:val="left"/>
        <w:rPr>
          <w:rFonts w:ascii="Times New Roman" w:hAnsi="Times New Roman" w:cs="Times New Roman"/>
          <w:sz w:val="24"/>
          <w:szCs w:val="24"/>
        </w:rPr>
      </w:pPr>
    </w:p>
    <w:p w14:paraId="420AC13C" w14:textId="7D96259C" w:rsidR="00C83FC8" w:rsidRPr="00531CCD" w:rsidRDefault="00C83FC8" w:rsidP="00C83FC8">
      <w:pPr>
        <w:spacing w:line="360" w:lineRule="auto"/>
        <w:jc w:val="left"/>
        <w:rPr>
          <w:rFonts w:ascii="Times New Roman" w:hAnsi="Times New Roman" w:cs="Times New Roman"/>
          <w:b/>
          <w:bCs/>
          <w:sz w:val="24"/>
          <w:szCs w:val="24"/>
        </w:rPr>
      </w:pPr>
      <w:commentRangeStart w:id="27"/>
      <w:r w:rsidRPr="00531CCD">
        <w:rPr>
          <w:rFonts w:ascii="Times New Roman" w:hAnsi="Times New Roman" w:cs="Times New Roman"/>
          <w:b/>
          <w:bCs/>
          <w:sz w:val="24"/>
          <w:szCs w:val="24"/>
        </w:rPr>
        <w:t xml:space="preserve">Supplementary material 1: Cerebral </w:t>
      </w:r>
      <w:proofErr w:type="spellStart"/>
      <w:r w:rsidRPr="00531CCD">
        <w:rPr>
          <w:rFonts w:ascii="Times New Roman" w:hAnsi="Times New Roman" w:cs="Times New Roman"/>
          <w:b/>
          <w:bCs/>
          <w:sz w:val="24"/>
          <w:szCs w:val="24"/>
        </w:rPr>
        <w:t>Palcy</w:t>
      </w:r>
      <w:proofErr w:type="spellEnd"/>
      <w:r w:rsidRPr="00531CCD">
        <w:rPr>
          <w:rFonts w:ascii="Times New Roman" w:hAnsi="Times New Roman" w:cs="Times New Roman"/>
          <w:b/>
          <w:bCs/>
          <w:sz w:val="24"/>
          <w:szCs w:val="24"/>
        </w:rPr>
        <w:t xml:space="preserve"> Quality of Life-Teen Version2 July 2013</w:t>
      </w:r>
    </w:p>
    <w:p w14:paraId="0FCA95FB" w14:textId="77777777" w:rsidR="00C83FC8" w:rsidRPr="00531CCD" w:rsidRDefault="00C83FC8" w:rsidP="00C83FC8">
      <w:pPr>
        <w:spacing w:line="360" w:lineRule="auto"/>
        <w:jc w:val="left"/>
        <w:rPr>
          <w:rFonts w:ascii="Times New Roman" w:hAnsi="Times New Roman" w:cs="Times New Roman"/>
          <w:b/>
          <w:bCs/>
          <w:sz w:val="24"/>
          <w:szCs w:val="24"/>
        </w:rPr>
      </w:pPr>
      <w:r w:rsidRPr="00531CCD">
        <w:rPr>
          <w:rFonts w:ascii="Times New Roman" w:hAnsi="Times New Roman" w:cs="Times New Roman" w:hint="eastAsia"/>
          <w:b/>
          <w:bCs/>
          <w:sz w:val="24"/>
          <w:szCs w:val="24"/>
        </w:rPr>
        <w:t>電子付録１：</w:t>
      </w:r>
      <w:r w:rsidRPr="00531CCD">
        <w:rPr>
          <w:rFonts w:ascii="Times New Roman" w:hAnsi="Times New Roman" w:cs="Times New Roman" w:hint="eastAsia"/>
          <w:b/>
          <w:bCs/>
          <w:sz w:val="24"/>
          <w:szCs w:val="24"/>
        </w:rPr>
        <w:t xml:space="preserve">CPQOL-Teen </w:t>
      </w:r>
      <w:r w:rsidRPr="00531CCD">
        <w:rPr>
          <w:rFonts w:ascii="Times New Roman" w:hAnsi="Times New Roman" w:cs="Times New Roman" w:hint="eastAsia"/>
          <w:b/>
          <w:bCs/>
          <w:sz w:val="24"/>
          <w:szCs w:val="24"/>
        </w:rPr>
        <w:t>自己回答版日本語訳</w:t>
      </w:r>
      <w:r w:rsidRPr="00531CCD">
        <w:rPr>
          <w:rFonts w:ascii="Times New Roman" w:hAnsi="Times New Roman" w:cs="Times New Roman" w:hint="eastAsia"/>
          <w:b/>
          <w:bCs/>
          <w:sz w:val="24"/>
          <w:szCs w:val="24"/>
        </w:rPr>
        <w:t xml:space="preserve"> </w:t>
      </w:r>
      <w:commentRangeEnd w:id="27"/>
      <w:r w:rsidR="00531CCD" w:rsidRPr="00531CCD">
        <w:rPr>
          <w:rStyle w:val="a3"/>
          <w:b/>
          <w:bCs/>
        </w:rPr>
        <w:commentReference w:id="27"/>
      </w:r>
    </w:p>
    <w:p w14:paraId="799D19AD" w14:textId="77777777" w:rsidR="00C83FC8" w:rsidRPr="00C83FC8" w:rsidRDefault="00C83FC8" w:rsidP="00C83FC8">
      <w:pPr>
        <w:spacing w:line="360" w:lineRule="auto"/>
        <w:jc w:val="left"/>
        <w:rPr>
          <w:rFonts w:ascii="Times New Roman" w:hAnsi="Times New Roman" w:cs="Times New Roman"/>
          <w:sz w:val="24"/>
          <w:szCs w:val="24"/>
        </w:rPr>
      </w:pPr>
    </w:p>
    <w:p w14:paraId="16404F8C" w14:textId="6730C468" w:rsidR="00A83B54" w:rsidRPr="00C83FC8" w:rsidRDefault="00A83B54">
      <w:pPr>
        <w:widowControl/>
        <w:jc w:val="left"/>
        <w:rPr>
          <w:rFonts w:asciiTheme="minorEastAsia" w:hAnsiTheme="minorEastAsia"/>
          <w:sz w:val="24"/>
          <w:szCs w:val="24"/>
        </w:rPr>
      </w:pPr>
      <w:r>
        <w:rPr>
          <w:rFonts w:asciiTheme="minorEastAsia" w:hAnsiTheme="minorEastAsia"/>
          <w:sz w:val="24"/>
          <w:szCs w:val="24"/>
        </w:rPr>
        <w:br w:type="page"/>
      </w:r>
    </w:p>
    <w:p w14:paraId="6CE3201C" w14:textId="1A263576" w:rsidR="00A35951" w:rsidRPr="00A35951" w:rsidRDefault="00A35951" w:rsidP="00A35951">
      <w:pPr>
        <w:ind w:left="241" w:hangingChars="100" w:hanging="241"/>
        <w:jc w:val="left"/>
        <w:rPr>
          <w:rFonts w:asciiTheme="minorEastAsia" w:hAnsiTheme="minorEastAsia"/>
          <w:b/>
          <w:sz w:val="24"/>
          <w:szCs w:val="24"/>
        </w:rPr>
      </w:pPr>
      <w:r w:rsidRPr="00A35951">
        <w:rPr>
          <w:rFonts w:asciiTheme="minorEastAsia" w:hAnsiTheme="minorEastAsia" w:hint="eastAsia"/>
          <w:b/>
          <w:sz w:val="24"/>
          <w:szCs w:val="24"/>
        </w:rPr>
        <w:lastRenderedPageBreak/>
        <w:t>〔和文要旨〕</w:t>
      </w:r>
    </w:p>
    <w:p w14:paraId="16C5FA84" w14:textId="77777777" w:rsidR="008B0F05" w:rsidRPr="00247D07" w:rsidRDefault="008B0F05" w:rsidP="008B0F05">
      <w:pPr>
        <w:jc w:val="left"/>
        <w:rPr>
          <w:rFonts w:asciiTheme="minorEastAsia" w:hAnsiTheme="minorEastAsia"/>
          <w:sz w:val="28"/>
          <w:szCs w:val="24"/>
        </w:rPr>
      </w:pPr>
      <w:r>
        <w:rPr>
          <w:rFonts w:asciiTheme="minorEastAsia" w:hAnsiTheme="minorEastAsia" w:hint="eastAsia"/>
          <w:sz w:val="28"/>
          <w:szCs w:val="24"/>
        </w:rPr>
        <w:t>小児神経学における新薬開発の現状について</w:t>
      </w:r>
    </w:p>
    <w:p w14:paraId="44284E7A" w14:textId="77777777" w:rsidR="008B0F05" w:rsidRPr="007A1A0E" w:rsidRDefault="008B0F05" w:rsidP="008B0F05">
      <w:pPr>
        <w:jc w:val="left"/>
        <w:rPr>
          <w:rFonts w:asciiTheme="minorEastAsia" w:hAnsiTheme="minorEastAsia"/>
          <w:sz w:val="24"/>
          <w:szCs w:val="24"/>
        </w:rPr>
      </w:pPr>
    </w:p>
    <w:p w14:paraId="595784D2" w14:textId="506E5A86" w:rsidR="008B0F05" w:rsidRPr="00247D07" w:rsidRDefault="008B0F05" w:rsidP="008B0F05">
      <w:pPr>
        <w:jc w:val="left"/>
        <w:rPr>
          <w:rFonts w:asciiTheme="minorEastAsia" w:hAnsiTheme="minorEastAsia"/>
          <w:sz w:val="24"/>
          <w:szCs w:val="24"/>
        </w:rPr>
      </w:pPr>
      <w:r>
        <w:rPr>
          <w:rFonts w:asciiTheme="minorEastAsia" w:hAnsiTheme="minorEastAsia" w:hint="eastAsia"/>
          <w:sz w:val="24"/>
          <w:szCs w:val="24"/>
        </w:rPr>
        <w:t>佐藤　愛</w:t>
      </w:r>
      <w:r w:rsidR="00721BB6" w:rsidRPr="00306184">
        <w:rPr>
          <w:rFonts w:asciiTheme="minorEastAsia" w:hAnsiTheme="minorEastAsia" w:hint="eastAsia"/>
          <w:sz w:val="24"/>
          <w:szCs w:val="24"/>
          <w:vertAlign w:val="superscript"/>
        </w:rPr>
        <w:t>1</w:t>
      </w:r>
      <w:r w:rsidRPr="00247D07">
        <w:rPr>
          <w:rFonts w:asciiTheme="minorEastAsia" w:hAnsiTheme="minorEastAsia" w:hint="eastAsia"/>
          <w:sz w:val="24"/>
          <w:szCs w:val="24"/>
        </w:rPr>
        <w:t xml:space="preserve">　</w:t>
      </w:r>
      <w:r>
        <w:rPr>
          <w:rFonts w:asciiTheme="minorEastAsia" w:hAnsiTheme="minorEastAsia" w:hint="eastAsia"/>
          <w:sz w:val="24"/>
          <w:szCs w:val="24"/>
        </w:rPr>
        <w:t>，鈴木　翔太</w:t>
      </w:r>
      <w:r w:rsidR="00721BB6" w:rsidRPr="00306184">
        <w:rPr>
          <w:rFonts w:asciiTheme="minorEastAsia" w:hAnsiTheme="minorEastAsia" w:hint="eastAsia"/>
          <w:sz w:val="24"/>
          <w:szCs w:val="24"/>
          <w:vertAlign w:val="superscript"/>
        </w:rPr>
        <w:t>1</w:t>
      </w:r>
      <w:r w:rsidR="00721BB6">
        <w:rPr>
          <w:rFonts w:asciiTheme="minorEastAsia" w:hAnsiTheme="minorEastAsia" w:hint="eastAsia"/>
          <w:sz w:val="24"/>
          <w:szCs w:val="24"/>
          <w:vertAlign w:val="superscript"/>
        </w:rPr>
        <w:t>,2</w:t>
      </w:r>
      <w:r>
        <w:rPr>
          <w:rFonts w:asciiTheme="minorEastAsia" w:hAnsiTheme="minorEastAsia" w:hint="eastAsia"/>
          <w:sz w:val="24"/>
          <w:szCs w:val="24"/>
        </w:rPr>
        <w:t xml:space="preserve">　，高橋　拓也</w:t>
      </w:r>
      <w:r w:rsidR="00DC62F8" w:rsidRPr="00894DE5">
        <w:rPr>
          <w:rFonts w:asciiTheme="minorEastAsia" w:hAnsiTheme="minorEastAsia" w:hint="eastAsia"/>
          <w:sz w:val="24"/>
          <w:szCs w:val="24"/>
          <w:vertAlign w:val="superscript"/>
        </w:rPr>
        <w:t>2,</w:t>
      </w:r>
      <w:r w:rsidR="00DC62F8">
        <w:rPr>
          <w:rFonts w:asciiTheme="minorEastAsia" w:hAnsiTheme="minorEastAsia" w:hint="eastAsia"/>
          <w:sz w:val="24"/>
          <w:szCs w:val="24"/>
          <w:vertAlign w:val="superscript"/>
        </w:rPr>
        <w:t>3</w:t>
      </w:r>
      <w:r w:rsidRPr="00247D07">
        <w:rPr>
          <w:rFonts w:asciiTheme="minorEastAsia" w:hAnsiTheme="minorEastAsia" w:hint="eastAsia"/>
          <w:sz w:val="24"/>
          <w:szCs w:val="24"/>
        </w:rPr>
        <w:t xml:space="preserve">　</w:t>
      </w:r>
    </w:p>
    <w:p w14:paraId="0D8F58B7" w14:textId="77777777" w:rsidR="008B0F05" w:rsidRPr="00306184" w:rsidRDefault="008B0F05" w:rsidP="008B0F05">
      <w:pPr>
        <w:jc w:val="left"/>
        <w:rPr>
          <w:rFonts w:asciiTheme="minorEastAsia" w:hAnsiTheme="minorEastAsia"/>
          <w:sz w:val="24"/>
          <w:szCs w:val="24"/>
        </w:rPr>
      </w:pPr>
    </w:p>
    <w:p w14:paraId="4F4B1196" w14:textId="77777777" w:rsidR="008B0F05" w:rsidRDefault="008B0F05" w:rsidP="008B0F05">
      <w:pPr>
        <w:pStyle w:val="af0"/>
        <w:numPr>
          <w:ilvl w:val="0"/>
          <w:numId w:val="1"/>
        </w:numPr>
        <w:ind w:leftChars="0"/>
        <w:jc w:val="left"/>
        <w:rPr>
          <w:rFonts w:asciiTheme="minorEastAsia" w:hAnsiTheme="minorEastAsia"/>
          <w:sz w:val="24"/>
          <w:szCs w:val="24"/>
        </w:rPr>
      </w:pPr>
      <w:r w:rsidRPr="00306184">
        <w:rPr>
          <w:rFonts w:asciiTheme="minorEastAsia" w:hAnsiTheme="minorEastAsia" w:hint="eastAsia"/>
          <w:sz w:val="24"/>
          <w:szCs w:val="24"/>
        </w:rPr>
        <w:t>国立病院機構</w:t>
      </w:r>
      <w:r>
        <w:rPr>
          <w:rFonts w:asciiTheme="minorEastAsia" w:hAnsiTheme="minorEastAsia" w:hint="eastAsia"/>
          <w:sz w:val="24"/>
          <w:szCs w:val="24"/>
        </w:rPr>
        <w:t>ＡＡ</w:t>
      </w:r>
      <w:r w:rsidRPr="00306184">
        <w:rPr>
          <w:rFonts w:asciiTheme="minorEastAsia" w:hAnsiTheme="minorEastAsia" w:hint="eastAsia"/>
          <w:sz w:val="24"/>
          <w:szCs w:val="24"/>
        </w:rPr>
        <w:t>病院小児科</w:t>
      </w:r>
    </w:p>
    <w:p w14:paraId="0DEE8EAC" w14:textId="77777777" w:rsidR="008B0F05" w:rsidRPr="00306184" w:rsidRDefault="008B0F05" w:rsidP="008B0F05">
      <w:pPr>
        <w:pStyle w:val="af0"/>
        <w:numPr>
          <w:ilvl w:val="0"/>
          <w:numId w:val="1"/>
        </w:numPr>
        <w:ind w:leftChars="0"/>
        <w:jc w:val="left"/>
        <w:rPr>
          <w:rFonts w:asciiTheme="minorEastAsia" w:hAnsiTheme="minorEastAsia"/>
          <w:sz w:val="24"/>
          <w:szCs w:val="24"/>
        </w:rPr>
      </w:pPr>
      <w:r>
        <w:rPr>
          <w:rFonts w:asciiTheme="minorEastAsia" w:hAnsiTheme="minorEastAsia" w:hint="eastAsia"/>
          <w:sz w:val="24"/>
          <w:szCs w:val="24"/>
        </w:rPr>
        <w:t>ＢＢ</w:t>
      </w:r>
      <w:r w:rsidRPr="00306184">
        <w:rPr>
          <w:rFonts w:asciiTheme="minorEastAsia" w:hAnsiTheme="minorEastAsia" w:hint="eastAsia"/>
          <w:sz w:val="24"/>
          <w:szCs w:val="24"/>
        </w:rPr>
        <w:t>大学医学部小児病態学</w:t>
      </w:r>
    </w:p>
    <w:p w14:paraId="2FF47A27" w14:textId="3219A0EB" w:rsidR="008B0F05" w:rsidRDefault="00721BB6" w:rsidP="00721BB6">
      <w:pPr>
        <w:pStyle w:val="af0"/>
        <w:numPr>
          <w:ilvl w:val="0"/>
          <w:numId w:val="1"/>
        </w:numPr>
        <w:ind w:leftChars="0"/>
        <w:jc w:val="left"/>
        <w:rPr>
          <w:rFonts w:asciiTheme="minorEastAsia" w:hAnsiTheme="minorEastAsia"/>
          <w:sz w:val="24"/>
          <w:szCs w:val="24"/>
        </w:rPr>
      </w:pPr>
      <w:r>
        <w:rPr>
          <w:rFonts w:asciiTheme="minorEastAsia" w:hAnsiTheme="minorEastAsia" w:hint="eastAsia"/>
          <w:sz w:val="24"/>
          <w:szCs w:val="24"/>
        </w:rPr>
        <w:t>ＣＣ市民病院</w:t>
      </w:r>
      <w:r w:rsidR="00DC62F8">
        <w:rPr>
          <w:rFonts w:asciiTheme="minorEastAsia" w:hAnsiTheme="minorEastAsia" w:hint="eastAsia"/>
          <w:sz w:val="24"/>
          <w:szCs w:val="24"/>
        </w:rPr>
        <w:t>小児科</w:t>
      </w:r>
    </w:p>
    <w:p w14:paraId="13B5DC74" w14:textId="77777777" w:rsidR="00721BB6" w:rsidRPr="00721BB6" w:rsidRDefault="00721BB6" w:rsidP="00721BB6">
      <w:pPr>
        <w:jc w:val="left"/>
        <w:rPr>
          <w:rFonts w:asciiTheme="minorEastAsia" w:hAnsiTheme="minorEastAsia"/>
          <w:sz w:val="24"/>
          <w:szCs w:val="24"/>
        </w:rPr>
      </w:pPr>
    </w:p>
    <w:p w14:paraId="235E0CD2" w14:textId="77777777" w:rsidR="008B0F05" w:rsidRPr="00247D07" w:rsidRDefault="008B0F05" w:rsidP="008B0F05">
      <w:pPr>
        <w:jc w:val="left"/>
        <w:rPr>
          <w:rFonts w:asciiTheme="minorEastAsia" w:hAnsiTheme="minorEastAsia"/>
          <w:sz w:val="24"/>
          <w:szCs w:val="24"/>
        </w:rPr>
      </w:pPr>
      <w:commentRangeStart w:id="28"/>
      <w:r>
        <w:rPr>
          <w:rFonts w:asciiTheme="minorEastAsia" w:hAnsiTheme="minorEastAsia" w:hint="eastAsia"/>
          <w:sz w:val="24"/>
          <w:szCs w:val="24"/>
        </w:rPr>
        <w:t>【目的】</w:t>
      </w:r>
      <w:commentRangeEnd w:id="28"/>
      <w:r>
        <w:rPr>
          <w:rStyle w:val="a3"/>
        </w:rPr>
        <w:commentReference w:id="28"/>
      </w:r>
      <w:r>
        <w:rPr>
          <w:rFonts w:asciiTheme="minorEastAsia" w:hAnsiTheme="minorEastAsia" w:hint="eastAsia"/>
          <w:sz w:val="24"/>
          <w:szCs w:val="24"/>
        </w:rPr>
        <w:t>新薬開発の科学的効果を明らかにする．</w:t>
      </w:r>
    </w:p>
    <w:p w14:paraId="6A1EA37C" w14:textId="77777777" w:rsidR="008B0F05" w:rsidRDefault="008B0F05" w:rsidP="008B0F05">
      <w:pPr>
        <w:jc w:val="left"/>
        <w:rPr>
          <w:rFonts w:asciiTheme="minorEastAsia" w:hAnsiTheme="minorEastAsia"/>
          <w:sz w:val="24"/>
          <w:szCs w:val="24"/>
        </w:rPr>
      </w:pPr>
      <w:r>
        <w:rPr>
          <w:rFonts w:asciiTheme="minorEastAsia" w:hAnsiTheme="minorEastAsia" w:hint="eastAsia"/>
          <w:sz w:val="24"/>
          <w:szCs w:val="24"/>
        </w:rPr>
        <w:t>【方法】薬剤研究に関する過去の53の報告を対象として，新薬開発を後方視的に検討した．</w:t>
      </w:r>
    </w:p>
    <w:p w14:paraId="3472CC07" w14:textId="77777777" w:rsidR="008B0F05" w:rsidRDefault="008B0F05" w:rsidP="008B0F05">
      <w:pPr>
        <w:jc w:val="left"/>
        <w:rPr>
          <w:rFonts w:asciiTheme="minorEastAsia" w:hAnsiTheme="minorEastAsia"/>
          <w:sz w:val="24"/>
          <w:szCs w:val="24"/>
        </w:rPr>
      </w:pPr>
      <w:r>
        <w:rPr>
          <w:rFonts w:asciiTheme="minorEastAsia" w:hAnsiTheme="minorEastAsia" w:hint="eastAsia"/>
          <w:sz w:val="24"/>
          <w:szCs w:val="24"/>
        </w:rPr>
        <w:t>【結果】新薬開発率は6/53例(11.3%)で，グルコース代謝異常症3/3(100%)，</w:t>
      </w:r>
      <w:r>
        <w:rPr>
          <w:rFonts w:asciiTheme="minorEastAsia" w:hAnsiTheme="minorEastAsia"/>
          <w:sz w:val="24"/>
          <w:szCs w:val="24"/>
        </w:rPr>
        <w:t>………………………………………………………………………………………………………………………………………………………………………………………………………………………………………………………</w:t>
      </w:r>
    </w:p>
    <w:p w14:paraId="3309E550" w14:textId="77777777" w:rsidR="008B0F05" w:rsidRPr="00247D07" w:rsidRDefault="008B0F05" w:rsidP="008B0F05">
      <w:pPr>
        <w:jc w:val="left"/>
        <w:rPr>
          <w:rFonts w:asciiTheme="minorEastAsia" w:hAnsiTheme="minorEastAsia"/>
          <w:sz w:val="24"/>
          <w:szCs w:val="24"/>
        </w:rPr>
      </w:pPr>
      <w:r>
        <w:rPr>
          <w:rFonts w:asciiTheme="minorEastAsia" w:hAnsiTheme="minorEastAsia" w:hint="eastAsia"/>
          <w:sz w:val="24"/>
          <w:szCs w:val="24"/>
        </w:rPr>
        <w:t>【結論】小児神経学における新薬開発は，研究活動の一部において</w:t>
      </w:r>
      <w:r>
        <w:rPr>
          <w:rFonts w:asciiTheme="minorEastAsia" w:hAnsiTheme="minorEastAsia"/>
          <w:sz w:val="24"/>
          <w:szCs w:val="24"/>
        </w:rPr>
        <w:t>………………………………………………………………………………………………………………………</w:t>
      </w:r>
    </w:p>
    <w:p w14:paraId="1DAEED74" w14:textId="77777777" w:rsidR="008B0F05" w:rsidRPr="007D398D" w:rsidRDefault="008B0F05" w:rsidP="008B0F05">
      <w:pPr>
        <w:jc w:val="left"/>
        <w:rPr>
          <w:rFonts w:asciiTheme="minorEastAsia" w:hAnsiTheme="minorEastAsia"/>
          <w:sz w:val="24"/>
          <w:szCs w:val="24"/>
        </w:rPr>
      </w:pPr>
    </w:p>
    <w:p w14:paraId="5AD8483E" w14:textId="77777777" w:rsidR="008B0F05" w:rsidRDefault="008B0F05" w:rsidP="008B0F05">
      <w:pPr>
        <w:jc w:val="left"/>
        <w:rPr>
          <w:rFonts w:asciiTheme="minorEastAsia" w:hAnsiTheme="minorEastAsia"/>
          <w:sz w:val="24"/>
          <w:szCs w:val="24"/>
        </w:rPr>
      </w:pPr>
      <w:commentRangeStart w:id="29"/>
      <w:r w:rsidRPr="00AF5C81">
        <w:rPr>
          <w:rFonts w:asciiTheme="minorEastAsia" w:hAnsiTheme="minorEastAsia" w:hint="eastAsia"/>
          <w:b/>
          <w:sz w:val="24"/>
          <w:szCs w:val="24"/>
        </w:rPr>
        <w:t>「見出し語」</w:t>
      </w:r>
      <w:commentRangeEnd w:id="29"/>
      <w:r w:rsidRPr="00AF5C81">
        <w:rPr>
          <w:rStyle w:val="a3"/>
          <w:b/>
        </w:rPr>
        <w:commentReference w:id="29"/>
      </w:r>
      <w:r>
        <w:rPr>
          <w:rFonts w:asciiTheme="minorEastAsia" w:hAnsiTheme="minorEastAsia" w:hint="eastAsia"/>
          <w:sz w:val="24"/>
          <w:szCs w:val="24"/>
        </w:rPr>
        <w:t>小児神経学，新薬開発，グルコース代謝異常症</w:t>
      </w:r>
    </w:p>
    <w:p w14:paraId="15AFE12C" w14:textId="77777777" w:rsidR="008B0F05" w:rsidRPr="008B0F05" w:rsidRDefault="008B0F05" w:rsidP="00A83B54">
      <w:pPr>
        <w:ind w:left="240" w:hangingChars="100" w:hanging="240"/>
        <w:jc w:val="left"/>
        <w:rPr>
          <w:rFonts w:asciiTheme="minorEastAsia" w:hAnsiTheme="minorEastAsia"/>
          <w:sz w:val="24"/>
          <w:szCs w:val="24"/>
        </w:rPr>
      </w:pPr>
    </w:p>
    <w:sectPr w:rsidR="008B0F05" w:rsidRPr="008B0F05" w:rsidSect="001C09B0">
      <w:footerReference w:type="default" r:id="rId11"/>
      <w:pgSz w:w="11906" w:h="16838"/>
      <w:pgMar w:top="1985" w:right="1701" w:bottom="1701" w:left="1701" w:header="851" w:footer="992" w:gutter="0"/>
      <w:lnNumType w:countBy="1" w:restart="continuous"/>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5D816865" w14:textId="77777777" w:rsidR="00127FA8" w:rsidRDefault="00127FA8" w:rsidP="00127FA8">
      <w:pPr>
        <w:pStyle w:val="a4"/>
      </w:pPr>
      <w:r>
        <w:rPr>
          <w:rStyle w:val="a3"/>
        </w:rPr>
        <w:annotationRef/>
      </w:r>
      <w:r>
        <w:rPr>
          <w:rFonts w:hint="eastAsia"/>
        </w:rPr>
        <w:t>総単語数を入力</w:t>
      </w:r>
    </w:p>
    <w:p w14:paraId="2CBC5476" w14:textId="5D21C5F9" w:rsidR="00127FA8" w:rsidRPr="00127FA8" w:rsidRDefault="00127FA8" w:rsidP="00127FA8">
      <w:pPr>
        <w:pStyle w:val="a4"/>
        <w:rPr>
          <w:b/>
          <w:bCs/>
          <w:color w:val="FF0000"/>
        </w:rPr>
      </w:pPr>
      <w:r w:rsidRPr="00127FA8">
        <w:rPr>
          <w:rFonts w:hint="eastAsia"/>
          <w:b/>
          <w:bCs/>
          <w:color w:val="FF0000"/>
        </w:rPr>
        <w:t>コメントは投稿時に全て削除して下さい</w:t>
      </w:r>
    </w:p>
  </w:comment>
  <w:comment w:id="1" w:author="作成者" w:initials="A">
    <w:p w14:paraId="65438995" w14:textId="275689A9" w:rsidR="00947274" w:rsidRPr="00E04027" w:rsidRDefault="00947274" w:rsidP="00894B2B">
      <w:pPr>
        <w:pStyle w:val="a4"/>
        <w:rPr>
          <w:b/>
          <w:color w:val="FF0000"/>
          <w:sz w:val="32"/>
          <w:szCs w:val="32"/>
        </w:rPr>
      </w:pPr>
      <w:r>
        <w:rPr>
          <w:rStyle w:val="a3"/>
        </w:rPr>
        <w:annotationRef/>
      </w:r>
      <w:r>
        <w:rPr>
          <w:rFonts w:hint="eastAsia"/>
        </w:rPr>
        <w:t xml:space="preserve">どれか１つを残してあとは削除　</w:t>
      </w:r>
    </w:p>
  </w:comment>
  <w:comment w:id="2" w:author="作成者" w:initials="A">
    <w:p w14:paraId="4FA3A3BE" w14:textId="77777777" w:rsidR="00F8456B" w:rsidRDefault="00F8456B" w:rsidP="00F8456B">
      <w:pPr>
        <w:pStyle w:val="a4"/>
      </w:pPr>
      <w:r>
        <w:rPr>
          <w:rStyle w:val="a3"/>
        </w:rPr>
        <w:annotationRef/>
      </w:r>
      <w:r>
        <w:rPr>
          <w:rFonts w:hint="eastAsia"/>
        </w:rPr>
        <w:t>英文抄録を必ず付ける．</w:t>
      </w:r>
    </w:p>
    <w:p w14:paraId="53CD9B78" w14:textId="77777777" w:rsidR="00F8456B" w:rsidRPr="007A39E9" w:rsidRDefault="00F8456B" w:rsidP="00F8456B">
      <w:pPr>
        <w:pStyle w:val="a4"/>
      </w:pPr>
      <w:r>
        <w:rPr>
          <w:rFonts w:hint="eastAsia"/>
        </w:rPr>
        <w:t>日本語本文の表紙とはスタイルが違うことに注意．</w:t>
      </w:r>
    </w:p>
  </w:comment>
  <w:comment w:id="3" w:author="作成者" w:initials="A">
    <w:p w14:paraId="42C6A90E" w14:textId="77777777" w:rsidR="00721BB6" w:rsidRDefault="00721BB6">
      <w:pPr>
        <w:pStyle w:val="a4"/>
      </w:pPr>
      <w:r>
        <w:rPr>
          <w:rStyle w:val="a3"/>
        </w:rPr>
        <w:annotationRef/>
      </w:r>
      <w:r>
        <w:rPr>
          <w:rFonts w:hint="eastAsia"/>
        </w:rPr>
        <w:t>論文の問い合わせ先となる</w:t>
      </w:r>
      <w:r w:rsidRPr="00721BB6">
        <w:rPr>
          <w:rFonts w:hint="eastAsia"/>
        </w:rPr>
        <w:t>筆頭著者または</w:t>
      </w:r>
      <w:r w:rsidRPr="00721BB6">
        <w:rPr>
          <w:rFonts w:hint="eastAsia"/>
        </w:rPr>
        <w:t xml:space="preserve"> corresponding author</w:t>
      </w:r>
      <w:r>
        <w:rPr>
          <w:rFonts w:hint="eastAsia"/>
        </w:rPr>
        <w:t>に「＊」を付記</w:t>
      </w:r>
    </w:p>
    <w:p w14:paraId="2A494F42" w14:textId="76FB8615" w:rsidR="00531CCD" w:rsidRDefault="00531CCD">
      <w:pPr>
        <w:pStyle w:val="a4"/>
        <w:rPr>
          <w:rFonts w:hint="eastAsia"/>
        </w:rPr>
      </w:pPr>
      <w:r>
        <w:rPr>
          <w:rFonts w:hint="eastAsia"/>
        </w:rPr>
        <w:t>筆頭著者が非会員の場合、会員の方を責任著者とする</w:t>
      </w:r>
    </w:p>
  </w:comment>
  <w:comment w:id="4" w:author="作成者" w:initials="A">
    <w:p w14:paraId="11D23692" w14:textId="77777777" w:rsidR="00F8456B" w:rsidRDefault="00F8456B" w:rsidP="00F8456B">
      <w:pPr>
        <w:pStyle w:val="a4"/>
      </w:pPr>
      <w:r>
        <w:rPr>
          <w:rStyle w:val="a3"/>
        </w:rPr>
        <w:annotationRef/>
      </w:r>
      <w:r>
        <w:rPr>
          <w:rFonts w:hint="eastAsia"/>
        </w:rPr>
        <w:t>区市町の名前</w:t>
      </w:r>
    </w:p>
  </w:comment>
  <w:comment w:id="5" w:author="作成者" w:initials="A">
    <w:p w14:paraId="488428B3" w14:textId="77777777" w:rsidR="00F8456B" w:rsidRDefault="00F8456B" w:rsidP="00F8456B">
      <w:pPr>
        <w:pStyle w:val="a4"/>
      </w:pPr>
      <w:r>
        <w:rPr>
          <w:rStyle w:val="a3"/>
        </w:rPr>
        <w:annotationRef/>
      </w:r>
      <w:r>
        <w:rPr>
          <w:rFonts w:hint="eastAsia"/>
        </w:rPr>
        <w:t>都道府県名</w:t>
      </w:r>
    </w:p>
  </w:comment>
  <w:comment w:id="7" w:author="作成者" w:initials="A">
    <w:p w14:paraId="3D8D5139" w14:textId="77777777" w:rsidR="00A35951" w:rsidRDefault="00A35951" w:rsidP="00A35951">
      <w:pPr>
        <w:pStyle w:val="a4"/>
      </w:pPr>
      <w:r>
        <w:rPr>
          <w:rStyle w:val="a3"/>
        </w:rPr>
        <w:annotationRef/>
      </w:r>
      <w:r>
        <w:rPr>
          <w:rFonts w:hint="eastAsia"/>
        </w:rPr>
        <w:t>EM</w:t>
      </w:r>
      <w:r>
        <w:rPr>
          <w:rFonts w:hint="eastAsia"/>
        </w:rPr>
        <w:t>システムによる</w:t>
      </w:r>
      <w:r>
        <w:rPr>
          <w:rFonts w:hint="eastAsia"/>
        </w:rPr>
        <w:t>WEB</w:t>
      </w:r>
      <w:r>
        <w:rPr>
          <w:rFonts w:hint="eastAsia"/>
        </w:rPr>
        <w:t>投稿時に使用する個人アドレスと同一のアドレスを記入</w:t>
      </w:r>
    </w:p>
  </w:comment>
  <w:comment w:id="8" w:author="作成者" w:initials="A">
    <w:p w14:paraId="5134B4F2" w14:textId="77777777" w:rsidR="000C76A3" w:rsidRDefault="000C76A3" w:rsidP="000C76A3">
      <w:pPr>
        <w:pStyle w:val="a4"/>
      </w:pPr>
      <w:r>
        <w:rPr>
          <w:rStyle w:val="a3"/>
        </w:rPr>
        <w:annotationRef/>
      </w:r>
      <w:r>
        <w:rPr>
          <w:rFonts w:hint="eastAsia"/>
        </w:rPr>
        <w:t>責任著者</w:t>
      </w:r>
      <w:r>
        <w:rPr>
          <w:rFonts w:hint="eastAsia"/>
        </w:rPr>
        <w:t>(corresponding author)</w:t>
      </w:r>
      <w:r>
        <w:rPr>
          <w:rFonts w:hint="eastAsia"/>
        </w:rPr>
        <w:t>の連絡先</w:t>
      </w:r>
    </w:p>
  </w:comment>
  <w:comment w:id="9" w:author="作成者" w:initials="A">
    <w:p w14:paraId="6E0E953B" w14:textId="77777777" w:rsidR="000C76A3" w:rsidRDefault="000C76A3" w:rsidP="000C76A3">
      <w:pPr>
        <w:pStyle w:val="a4"/>
      </w:pPr>
      <w:r>
        <w:rPr>
          <w:rStyle w:val="a3"/>
        </w:rPr>
        <w:annotationRef/>
      </w:r>
      <w:r>
        <w:rPr>
          <w:rFonts w:hint="eastAsia"/>
        </w:rPr>
        <w:t>東京</w:t>
      </w:r>
      <w:r>
        <w:rPr>
          <w:rFonts w:hint="eastAsia"/>
        </w:rPr>
        <w:t>23</w:t>
      </w:r>
      <w:r>
        <w:rPr>
          <w:rFonts w:hint="eastAsia"/>
        </w:rPr>
        <w:t>区以外は都道府県省略可．ただし，区市以外の郡から始まる場合は必ず都道府県を記入下さい．</w:t>
      </w:r>
    </w:p>
  </w:comment>
  <w:comment w:id="10" w:author="作成者" w:initials="A">
    <w:p w14:paraId="497EAFF7" w14:textId="5C56F81A" w:rsidR="00947274" w:rsidRDefault="00947274">
      <w:pPr>
        <w:pStyle w:val="a4"/>
      </w:pPr>
      <w:r>
        <w:rPr>
          <w:rStyle w:val="a3"/>
        </w:rPr>
        <w:annotationRef/>
      </w:r>
      <w:r w:rsidR="00685450">
        <w:rPr>
          <w:rFonts w:hint="eastAsia"/>
        </w:rPr>
        <w:t>総説・原著・症例は</w:t>
      </w:r>
      <w:r>
        <w:rPr>
          <w:rFonts w:hint="eastAsia"/>
        </w:rPr>
        <w:t>最大</w:t>
      </w:r>
      <w:r w:rsidR="00685450">
        <w:rPr>
          <w:rFonts w:hint="eastAsia"/>
        </w:rPr>
        <w:t>300</w:t>
      </w:r>
      <w:r w:rsidR="00685450">
        <w:rPr>
          <w:rFonts w:hint="eastAsia"/>
        </w:rPr>
        <w:t>単語以内、短報は</w:t>
      </w:r>
      <w:r w:rsidR="00685450">
        <w:rPr>
          <w:rFonts w:hint="eastAsia"/>
        </w:rPr>
        <w:t>100</w:t>
      </w:r>
      <w:r w:rsidR="00685450">
        <w:rPr>
          <w:rFonts w:hint="eastAsia"/>
        </w:rPr>
        <w:t>単語</w:t>
      </w:r>
      <w:r>
        <w:rPr>
          <w:rFonts w:hint="eastAsia"/>
        </w:rPr>
        <w:t>厳守</w:t>
      </w:r>
    </w:p>
  </w:comment>
  <w:comment w:id="11" w:author="作成者" w:initials="A">
    <w:p w14:paraId="50FF018B" w14:textId="77777777" w:rsidR="005C49C3" w:rsidRDefault="005C49C3" w:rsidP="001E1381">
      <w:pPr>
        <w:pStyle w:val="a4"/>
      </w:pPr>
      <w:r>
        <w:rPr>
          <w:rStyle w:val="a3"/>
        </w:rPr>
        <w:annotationRef/>
      </w:r>
      <w:r>
        <w:t>Abstract</w:t>
      </w:r>
      <w:r>
        <w:rPr>
          <w:rFonts w:hint="eastAsia"/>
        </w:rPr>
        <w:t>の文字数を記入。編集のたびに文字数も修正すること。</w:t>
      </w:r>
    </w:p>
  </w:comment>
  <w:comment w:id="12" w:author="作成者" w:initials="A">
    <w:p w14:paraId="50B31392" w14:textId="10F189DF" w:rsidR="008B0F05" w:rsidRDefault="008B0F05" w:rsidP="008B0F05">
      <w:pPr>
        <w:pStyle w:val="a4"/>
      </w:pPr>
      <w:r>
        <w:rPr>
          <w:rStyle w:val="a3"/>
        </w:rPr>
        <w:annotationRef/>
      </w:r>
      <w:r w:rsidR="00685450">
        <w:rPr>
          <w:rFonts w:hint="eastAsia"/>
        </w:rPr>
        <w:t>原著以外</w:t>
      </w:r>
      <w:r>
        <w:rPr>
          <w:rFonts w:hint="eastAsia"/>
        </w:rPr>
        <w:t>では</w:t>
      </w:r>
      <w:r w:rsidRPr="00531CCD">
        <w:rPr>
          <w:rFonts w:hint="eastAsia"/>
          <w:b/>
          <w:bCs/>
        </w:rPr>
        <w:t>構造化不要</w:t>
      </w:r>
    </w:p>
  </w:comment>
  <w:comment w:id="13" w:author="作成者" w:initials="A">
    <w:p w14:paraId="34D263B9" w14:textId="77777777" w:rsidR="00A35951" w:rsidRDefault="00A35951" w:rsidP="00A35951">
      <w:pPr>
        <w:pStyle w:val="a4"/>
      </w:pPr>
      <w:r>
        <w:rPr>
          <w:rStyle w:val="a3"/>
        </w:rPr>
        <w:annotationRef/>
      </w:r>
      <w:r>
        <w:rPr>
          <w:rFonts w:hint="eastAsia"/>
        </w:rPr>
        <w:t>５語以内</w:t>
      </w:r>
    </w:p>
  </w:comment>
  <w:comment w:id="14" w:author="作成者" w:initials="A">
    <w:p w14:paraId="25ED5E16" w14:textId="7137861A" w:rsidR="00947274" w:rsidRDefault="00947274">
      <w:pPr>
        <w:pStyle w:val="a4"/>
      </w:pPr>
      <w:r>
        <w:rPr>
          <w:rStyle w:val="a3"/>
        </w:rPr>
        <w:annotationRef/>
      </w:r>
      <w:r>
        <w:rPr>
          <w:rFonts w:hint="eastAsia"/>
        </w:rPr>
        <w:t>症例報告の場合，「</w:t>
      </w:r>
      <w:r w:rsidR="00127FA8">
        <w:rPr>
          <w:rFonts w:hint="eastAsia"/>
        </w:rPr>
        <w:t>I</w:t>
      </w:r>
      <w:r w:rsidR="00127FA8">
        <w:t>ntroduction</w:t>
      </w:r>
      <w:r>
        <w:rPr>
          <w:rFonts w:hint="eastAsia"/>
        </w:rPr>
        <w:t>」のあとは「</w:t>
      </w:r>
      <w:r>
        <w:rPr>
          <w:rFonts w:hint="eastAsia"/>
        </w:rPr>
        <w:t xml:space="preserve">I </w:t>
      </w:r>
      <w:r w:rsidR="00127FA8">
        <w:t>Case report</w:t>
      </w:r>
      <w:r>
        <w:rPr>
          <w:rFonts w:hint="eastAsia"/>
        </w:rPr>
        <w:t>」，「</w:t>
      </w:r>
      <w:r>
        <w:rPr>
          <w:rFonts w:hint="eastAsia"/>
        </w:rPr>
        <w:t xml:space="preserve">II </w:t>
      </w:r>
      <w:r w:rsidR="00127FA8">
        <w:t>Discussion</w:t>
      </w:r>
      <w:r>
        <w:rPr>
          <w:rFonts w:hint="eastAsia"/>
        </w:rPr>
        <w:t>」と続ける．総説の場合，サブタイトルは自由であるが，</w:t>
      </w:r>
      <w:r w:rsidRPr="00947274">
        <w:rPr>
          <w:rFonts w:hint="eastAsia"/>
        </w:rPr>
        <w:t>大項目には「Ⅰ，Ⅱ」を付記しその下のカテゴリーは「１．２．」，その下は</w:t>
      </w:r>
      <w:r w:rsidR="00E04027">
        <w:rPr>
          <w:rFonts w:hint="eastAsia"/>
        </w:rPr>
        <w:t>“</w:t>
      </w:r>
      <w:r w:rsidRPr="00947274">
        <w:rPr>
          <w:rFonts w:hint="eastAsia"/>
        </w:rPr>
        <w:t>１</w:t>
      </w:r>
      <w:r w:rsidR="00E04027">
        <w:rPr>
          <w:rFonts w:hint="eastAsia"/>
        </w:rPr>
        <w:t>）</w:t>
      </w:r>
      <w:r w:rsidRPr="00947274">
        <w:rPr>
          <w:rFonts w:hint="eastAsia"/>
        </w:rPr>
        <w:t>２）</w:t>
      </w:r>
      <w:r w:rsidR="00E04027">
        <w:rPr>
          <w:rFonts w:hint="eastAsia"/>
        </w:rPr>
        <w:t>”</w:t>
      </w:r>
      <w:r w:rsidRPr="00947274">
        <w:rPr>
          <w:rFonts w:hint="eastAsia"/>
        </w:rPr>
        <w:t>などと</w:t>
      </w:r>
      <w:r>
        <w:rPr>
          <w:rFonts w:hint="eastAsia"/>
        </w:rPr>
        <w:t>する．</w:t>
      </w:r>
    </w:p>
  </w:comment>
  <w:comment w:id="15" w:author="作成者" w:initials="A">
    <w:p w14:paraId="1E3F3176" w14:textId="2B438517" w:rsidR="00A02971" w:rsidRDefault="00A02971">
      <w:pPr>
        <w:pStyle w:val="a4"/>
      </w:pPr>
      <w:r>
        <w:rPr>
          <w:rStyle w:val="a3"/>
        </w:rPr>
        <w:annotationRef/>
      </w:r>
      <w:r>
        <w:rPr>
          <w:rFonts w:hint="eastAsia"/>
        </w:rPr>
        <w:t>総説以外の論文は，基本的に倫理委員会で承認を得ていることを記載する．投稿時編集委員会の判断で承認証の写しの提出が求められる場合もある．</w:t>
      </w:r>
      <w:r w:rsidR="00306184">
        <w:rPr>
          <w:rFonts w:hint="eastAsia"/>
        </w:rPr>
        <w:t>症例提示の場合は投稿に対するインフォームドコンセントを書面で得たことの記述も必要．</w:t>
      </w:r>
    </w:p>
  </w:comment>
  <w:comment w:id="17" w:author="作成者" w:initials="A">
    <w:p w14:paraId="2D81919A" w14:textId="5AA87CB1" w:rsidR="00306184" w:rsidRDefault="00306184">
      <w:pPr>
        <w:pStyle w:val="a4"/>
      </w:pPr>
      <w:r>
        <w:rPr>
          <w:rStyle w:val="a3"/>
        </w:rPr>
        <w:annotationRef/>
      </w:r>
      <w:r>
        <w:rPr>
          <w:rFonts w:hint="eastAsia"/>
        </w:rPr>
        <w:t>謝辞に当たる内容は新たに項を設けず考察の最終段落に記載．</w:t>
      </w:r>
    </w:p>
  </w:comment>
  <w:comment w:id="18" w:author="作成者" w:initials="A">
    <w:p w14:paraId="75B1DBC2" w14:textId="6F3DB15B" w:rsidR="002F5ECD" w:rsidRDefault="002F5ECD">
      <w:pPr>
        <w:pStyle w:val="a4"/>
      </w:pPr>
      <w:r>
        <w:rPr>
          <w:rStyle w:val="a3"/>
        </w:rPr>
        <w:annotationRef/>
      </w:r>
      <w:r>
        <w:rPr>
          <w:rFonts w:hint="eastAsia"/>
        </w:rPr>
        <w:t>別途提出する利益相反書式と内容を一致させること．</w:t>
      </w:r>
    </w:p>
  </w:comment>
  <w:comment w:id="19" w:author="作成者" w:initials="A">
    <w:p w14:paraId="461F0F62" w14:textId="65B14A27" w:rsidR="00531CCD" w:rsidRPr="00531CCD" w:rsidRDefault="00531CCD">
      <w:pPr>
        <w:pStyle w:val="a4"/>
        <w:rPr>
          <w:rFonts w:hint="eastAsia"/>
        </w:rPr>
      </w:pPr>
      <w:r>
        <w:rPr>
          <w:rStyle w:val="a3"/>
        </w:rPr>
        <w:annotationRef/>
      </w:r>
      <w:r>
        <w:rPr>
          <w:rFonts w:hint="eastAsia"/>
        </w:rPr>
        <w:t>電子付録がある場合、こちらに明記すること</w:t>
      </w:r>
    </w:p>
  </w:comment>
  <w:comment w:id="20" w:author="作成者" w:initials="A">
    <w:p w14:paraId="61799AA2" w14:textId="29483B16" w:rsidR="00306184" w:rsidRDefault="00306184">
      <w:pPr>
        <w:pStyle w:val="a4"/>
      </w:pPr>
      <w:r>
        <w:rPr>
          <w:rStyle w:val="a3"/>
        </w:rPr>
        <w:annotationRef/>
      </w:r>
      <w:r>
        <w:rPr>
          <w:rFonts w:hint="eastAsia"/>
        </w:rPr>
        <w:t>文献番号は右片カッコで</w:t>
      </w:r>
    </w:p>
  </w:comment>
  <w:comment w:id="21" w:author="作成者" w:initials="A">
    <w:p w14:paraId="607F70A9" w14:textId="179FDF14" w:rsidR="00522E59" w:rsidRDefault="00522E59">
      <w:pPr>
        <w:pStyle w:val="a4"/>
      </w:pPr>
      <w:r>
        <w:rPr>
          <w:rStyle w:val="a3"/>
        </w:rPr>
        <w:annotationRef/>
      </w:r>
      <w:r>
        <w:rPr>
          <w:rFonts w:hint="eastAsia"/>
        </w:rPr>
        <w:t>本文中の出現順ではなく，表⇒図の順で入力</w:t>
      </w:r>
    </w:p>
  </w:comment>
  <w:comment w:id="22" w:author="作成者" w:initials="A">
    <w:p w14:paraId="43D2BE86" w14:textId="77777777" w:rsidR="007221B6" w:rsidRDefault="00522E59" w:rsidP="007221B6">
      <w:pPr>
        <w:pStyle w:val="a4"/>
      </w:pPr>
      <w:r>
        <w:rPr>
          <w:rStyle w:val="a3"/>
        </w:rPr>
        <w:annotationRef/>
      </w:r>
      <w:r w:rsidR="007221B6" w:rsidRPr="00522E59">
        <w:rPr>
          <w:rFonts w:hint="eastAsia"/>
        </w:rPr>
        <w:t>表</w:t>
      </w:r>
      <w:r w:rsidR="007221B6">
        <w:rPr>
          <w:rFonts w:hint="eastAsia"/>
        </w:rPr>
        <w:t>と図のタイトルおよび</w:t>
      </w:r>
      <w:r w:rsidR="007221B6" w:rsidRPr="00522E59">
        <w:rPr>
          <w:rFonts w:hint="eastAsia"/>
        </w:rPr>
        <w:t>注釈・説明</w:t>
      </w:r>
      <w:r w:rsidR="007221B6">
        <w:rPr>
          <w:rFonts w:hint="eastAsia"/>
        </w:rPr>
        <w:t>をこちらに入力</w:t>
      </w:r>
    </w:p>
    <w:p w14:paraId="06E3E96F" w14:textId="77777777" w:rsidR="007221B6" w:rsidRDefault="007221B6" w:rsidP="007221B6">
      <w:pPr>
        <w:pStyle w:val="a4"/>
      </w:pPr>
      <w:r>
        <w:rPr>
          <w:rFonts w:hint="eastAsia"/>
        </w:rPr>
        <w:t>後日このページが印刷所への指示書になるのでご協力を</w:t>
      </w:r>
    </w:p>
    <w:p w14:paraId="623780FB" w14:textId="707EF720" w:rsidR="00522E59" w:rsidRPr="007221B6" w:rsidRDefault="00522E59">
      <w:pPr>
        <w:pStyle w:val="a4"/>
      </w:pPr>
    </w:p>
  </w:comment>
  <w:comment w:id="23" w:author="作成者" w:initials="A">
    <w:p w14:paraId="3367D1D5" w14:textId="336CC03B" w:rsidR="009F1653" w:rsidRDefault="009F1653">
      <w:pPr>
        <w:pStyle w:val="a4"/>
      </w:pPr>
      <w:r>
        <w:rPr>
          <w:rStyle w:val="a3"/>
        </w:rPr>
        <w:annotationRef/>
      </w:r>
      <w:r w:rsidR="007221B6" w:rsidRPr="004744F2">
        <w:rPr>
          <w:rFonts w:hint="eastAsia"/>
        </w:rPr>
        <w:t>表の注釈は，表そのものの最下段欄外に</w:t>
      </w:r>
      <w:r w:rsidR="007221B6">
        <w:rPr>
          <w:rFonts w:hint="eastAsia"/>
        </w:rPr>
        <w:t>も</w:t>
      </w:r>
      <w:r w:rsidR="007221B6" w:rsidRPr="004744F2">
        <w:rPr>
          <w:rFonts w:hint="eastAsia"/>
        </w:rPr>
        <w:t>箇条書きする．</w:t>
      </w:r>
    </w:p>
  </w:comment>
  <w:comment w:id="24" w:author="作成者" w:initials="A">
    <w:p w14:paraId="036512E1" w14:textId="084DB389" w:rsidR="004744F2" w:rsidRDefault="004744F2">
      <w:pPr>
        <w:pStyle w:val="a4"/>
      </w:pPr>
      <w:r>
        <w:rPr>
          <w:rStyle w:val="a3"/>
        </w:rPr>
        <w:annotationRef/>
      </w:r>
      <w:r>
        <w:rPr>
          <w:rFonts w:hint="eastAsia"/>
        </w:rPr>
        <w:t>図のタイトル</w:t>
      </w:r>
    </w:p>
  </w:comment>
  <w:comment w:id="25" w:author="作成者" w:initials="A">
    <w:p w14:paraId="77685A2D" w14:textId="6A574D90" w:rsidR="00522E59" w:rsidRDefault="00522E59">
      <w:pPr>
        <w:pStyle w:val="a4"/>
      </w:pPr>
      <w:r>
        <w:rPr>
          <w:rStyle w:val="a3"/>
        </w:rPr>
        <w:annotationRef/>
      </w:r>
      <w:r w:rsidRPr="00522E59">
        <w:rPr>
          <w:rFonts w:hint="eastAsia"/>
        </w:rPr>
        <w:t>図の注釈・説明</w:t>
      </w:r>
      <w:r w:rsidR="004744F2">
        <w:rPr>
          <w:rFonts w:hint="eastAsia"/>
        </w:rPr>
        <w:t>はタイトルとは別に記入</w:t>
      </w:r>
    </w:p>
  </w:comment>
  <w:comment w:id="26" w:author="作成者" w:initials="A">
    <w:p w14:paraId="70B546D1" w14:textId="40B1D59B" w:rsidR="00522E59" w:rsidRDefault="00522E59">
      <w:pPr>
        <w:pStyle w:val="a4"/>
      </w:pPr>
      <w:r>
        <w:rPr>
          <w:rStyle w:val="a3"/>
        </w:rPr>
        <w:annotationRef/>
      </w:r>
      <w:r w:rsidRPr="00522E59">
        <w:rPr>
          <w:rFonts w:hint="eastAsia"/>
        </w:rPr>
        <w:t>本文とは別に</w:t>
      </w:r>
      <w:r>
        <w:rPr>
          <w:rFonts w:hint="eastAsia"/>
        </w:rPr>
        <w:t>（新たに）</w:t>
      </w:r>
      <w:r w:rsidRPr="00522E59">
        <w:rPr>
          <w:rFonts w:hint="eastAsia"/>
        </w:rPr>
        <w:t>図</w:t>
      </w:r>
      <w:r>
        <w:rPr>
          <w:rFonts w:hint="eastAsia"/>
        </w:rPr>
        <w:t>に使った</w:t>
      </w:r>
      <w:r w:rsidRPr="00522E59">
        <w:rPr>
          <w:rFonts w:hint="eastAsia"/>
        </w:rPr>
        <w:t>略記を注釈に付記</w:t>
      </w:r>
    </w:p>
  </w:comment>
  <w:comment w:id="27" w:author="作成者" w:initials="A">
    <w:p w14:paraId="59267F62" w14:textId="77777777" w:rsidR="00531CCD" w:rsidRDefault="00531CCD" w:rsidP="00531CCD">
      <w:pPr>
        <w:pStyle w:val="a4"/>
      </w:pPr>
      <w:r>
        <w:rPr>
          <w:rStyle w:val="a3"/>
        </w:rPr>
        <w:annotationRef/>
      </w:r>
      <w:r>
        <w:rPr>
          <w:rFonts w:hint="eastAsia"/>
        </w:rPr>
        <w:t>電子付録がある場合こちらにも記載</w:t>
      </w:r>
    </w:p>
    <w:p w14:paraId="34F1B31C" w14:textId="43BEDC02" w:rsidR="00531CCD" w:rsidRPr="00635EB9" w:rsidRDefault="00531CCD" w:rsidP="00531CCD">
      <w:pPr>
        <w:pStyle w:val="a4"/>
        <w:rPr>
          <w:b/>
          <w:bCs/>
        </w:rPr>
      </w:pPr>
      <w:r w:rsidRPr="00635EB9">
        <w:rPr>
          <w:rFonts w:hint="eastAsia"/>
          <w:b/>
          <w:bCs/>
        </w:rPr>
        <w:t>J-STAGE</w:t>
      </w:r>
      <w:r>
        <w:rPr>
          <w:rFonts w:hint="eastAsia"/>
          <w:b/>
          <w:bCs/>
        </w:rPr>
        <w:t>日本</w:t>
      </w:r>
      <w:r w:rsidRPr="00635EB9">
        <w:rPr>
          <w:rFonts w:hint="eastAsia"/>
          <w:b/>
          <w:bCs/>
        </w:rPr>
        <w:t>語ページ用に</w:t>
      </w:r>
      <w:r>
        <w:rPr>
          <w:rFonts w:hint="eastAsia"/>
          <w:b/>
          <w:bCs/>
        </w:rPr>
        <w:t>和文</w:t>
      </w:r>
      <w:r w:rsidRPr="00635EB9">
        <w:rPr>
          <w:rFonts w:hint="eastAsia"/>
          <w:b/>
          <w:bCs/>
        </w:rPr>
        <w:t>タイトルも併記する</w:t>
      </w:r>
    </w:p>
    <w:p w14:paraId="37711137" w14:textId="77777777" w:rsidR="00531CCD" w:rsidRDefault="00531CCD" w:rsidP="00531CCD">
      <w:pPr>
        <w:pStyle w:val="a4"/>
      </w:pPr>
      <w:r>
        <w:rPr>
          <w:rFonts w:hint="eastAsia"/>
        </w:rPr>
        <w:t>電子付録は査読対象なので論文と一緒にシステムへアップロードすること</w:t>
      </w:r>
    </w:p>
    <w:p w14:paraId="07AE2EDF" w14:textId="77777777" w:rsidR="00531CCD" w:rsidRDefault="00531CCD" w:rsidP="00531CCD">
      <w:pPr>
        <w:pStyle w:val="a4"/>
      </w:pPr>
      <w:r>
        <w:rPr>
          <w:rFonts w:hint="eastAsia"/>
        </w:rPr>
        <w:t>システムにアップロードできない種類のファイルについては脳と発達編集委員会へ相談する</w:t>
      </w:r>
    </w:p>
    <w:p w14:paraId="0C895C7B" w14:textId="4048C3DB" w:rsidR="00531CCD" w:rsidRPr="00531CCD" w:rsidRDefault="00531CCD">
      <w:pPr>
        <w:pStyle w:val="a4"/>
      </w:pPr>
    </w:p>
  </w:comment>
  <w:comment w:id="28" w:author="作成者" w:initials="A">
    <w:p w14:paraId="22E5C515" w14:textId="42028771" w:rsidR="00721BB6" w:rsidRDefault="008B0F05" w:rsidP="008B0F05">
      <w:pPr>
        <w:pStyle w:val="a4"/>
      </w:pPr>
      <w:r>
        <w:rPr>
          <w:rStyle w:val="a3"/>
        </w:rPr>
        <w:annotationRef/>
      </w:r>
      <w:r w:rsidR="00721BB6">
        <w:rPr>
          <w:rFonts w:hint="eastAsia"/>
        </w:rPr>
        <w:t>英文抄録と一致した内容にする</w:t>
      </w:r>
    </w:p>
    <w:p w14:paraId="73EF4388" w14:textId="00E66CBA" w:rsidR="008B0F05" w:rsidRDefault="008B0F05" w:rsidP="008B0F05">
      <w:pPr>
        <w:pStyle w:val="a4"/>
      </w:pPr>
      <w:r>
        <w:rPr>
          <w:rFonts w:hint="eastAsia"/>
        </w:rPr>
        <w:t>原著論文の要旨は構造化が必須</w:t>
      </w:r>
    </w:p>
    <w:p w14:paraId="3CFEBA08" w14:textId="77777777" w:rsidR="008B0F05" w:rsidRDefault="008B0F05" w:rsidP="008B0F05">
      <w:pPr>
        <w:pStyle w:val="a4"/>
      </w:pPr>
      <w:r>
        <w:rPr>
          <w:rFonts w:hint="eastAsia"/>
        </w:rPr>
        <w:t>症例報告・短報・総説の場合は構造化不要</w:t>
      </w:r>
    </w:p>
  </w:comment>
  <w:comment w:id="29" w:author="作成者" w:initials="A">
    <w:p w14:paraId="224CD898" w14:textId="1669B717" w:rsidR="007221B6" w:rsidRDefault="008B0F05" w:rsidP="007221B6">
      <w:pPr>
        <w:pStyle w:val="a4"/>
      </w:pPr>
      <w:r>
        <w:rPr>
          <w:rStyle w:val="a3"/>
        </w:rPr>
        <w:annotationRef/>
      </w:r>
      <w:r w:rsidR="007221B6">
        <w:rPr>
          <w:rStyle w:val="a3"/>
        </w:rPr>
        <w:annotationRef/>
      </w:r>
      <w:r w:rsidR="007221B6">
        <w:rPr>
          <w:rFonts w:hint="eastAsia"/>
        </w:rPr>
        <w:t>日本語の見出し語は英文抄録に列挙した見出し語の逐語訳とし，完全に内容を一致させて下さい．</w:t>
      </w:r>
    </w:p>
    <w:p w14:paraId="1333A7E4" w14:textId="791E0D11" w:rsidR="008B0F05" w:rsidRPr="007221B6" w:rsidRDefault="008B0F05" w:rsidP="008B0F05">
      <w:pPr>
        <w:pStyle w:val="a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BC5476" w15:done="0"/>
  <w15:commentEx w15:paraId="65438995" w15:done="0"/>
  <w15:commentEx w15:paraId="53CD9B78" w15:done="0"/>
  <w15:commentEx w15:paraId="2A494F42" w15:done="0"/>
  <w15:commentEx w15:paraId="11D23692" w15:done="0"/>
  <w15:commentEx w15:paraId="488428B3" w15:done="0"/>
  <w15:commentEx w15:paraId="3D8D5139" w15:done="0"/>
  <w15:commentEx w15:paraId="5134B4F2" w15:done="0"/>
  <w15:commentEx w15:paraId="6E0E953B" w15:done="0"/>
  <w15:commentEx w15:paraId="497EAFF7" w15:done="0"/>
  <w15:commentEx w15:paraId="50FF018B" w15:done="0"/>
  <w15:commentEx w15:paraId="50B31392" w15:done="0"/>
  <w15:commentEx w15:paraId="34D263B9" w15:done="0"/>
  <w15:commentEx w15:paraId="25ED5E16" w15:done="0"/>
  <w15:commentEx w15:paraId="1E3F3176" w15:done="0"/>
  <w15:commentEx w15:paraId="2D81919A" w15:done="0"/>
  <w15:commentEx w15:paraId="75B1DBC2" w15:done="0"/>
  <w15:commentEx w15:paraId="461F0F62" w15:done="0"/>
  <w15:commentEx w15:paraId="61799AA2" w15:done="0"/>
  <w15:commentEx w15:paraId="607F70A9" w15:done="0"/>
  <w15:commentEx w15:paraId="623780FB" w15:done="0"/>
  <w15:commentEx w15:paraId="3367D1D5" w15:done="0"/>
  <w15:commentEx w15:paraId="036512E1" w15:done="0"/>
  <w15:commentEx w15:paraId="77685A2D" w15:done="0"/>
  <w15:commentEx w15:paraId="70B546D1" w15:done="0"/>
  <w15:commentEx w15:paraId="0C895C7B" w15:done="0"/>
  <w15:commentEx w15:paraId="3CFEBA08" w15:done="0"/>
  <w15:commentEx w15:paraId="1333A7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C5476" w16cid:durableId="230F3698"/>
  <w16cid:commentId w16cid:paraId="65438995" w16cid:durableId="230F3376"/>
  <w16cid:commentId w16cid:paraId="53CD9B78" w16cid:durableId="230F3377"/>
  <w16cid:commentId w16cid:paraId="2A494F42" w16cid:durableId="266437CD"/>
  <w16cid:commentId w16cid:paraId="11D23692" w16cid:durableId="230F3378"/>
  <w16cid:commentId w16cid:paraId="488428B3" w16cid:durableId="230F3379"/>
  <w16cid:commentId w16cid:paraId="3D8D5139" w16cid:durableId="230F337B"/>
  <w16cid:commentId w16cid:paraId="5134B4F2" w16cid:durableId="230F337C"/>
  <w16cid:commentId w16cid:paraId="6E0E953B" w16cid:durableId="230F337D"/>
  <w16cid:commentId w16cid:paraId="497EAFF7" w16cid:durableId="230F337E"/>
  <w16cid:commentId w16cid:paraId="50FF018B" w16cid:durableId="27BEE832"/>
  <w16cid:commentId w16cid:paraId="50B31392" w16cid:durableId="230F337F"/>
  <w16cid:commentId w16cid:paraId="34D263B9" w16cid:durableId="230F3380"/>
  <w16cid:commentId w16cid:paraId="25ED5E16" w16cid:durableId="230F3381"/>
  <w16cid:commentId w16cid:paraId="1E3F3176" w16cid:durableId="230F3382"/>
  <w16cid:commentId w16cid:paraId="2D81919A" w16cid:durableId="230F3383"/>
  <w16cid:commentId w16cid:paraId="75B1DBC2" w16cid:durableId="23FC7370"/>
  <w16cid:commentId w16cid:paraId="461F0F62" w16cid:durableId="2874B246"/>
  <w16cid:commentId w16cid:paraId="61799AA2" w16cid:durableId="230F3385"/>
  <w16cid:commentId w16cid:paraId="607F70A9" w16cid:durableId="230F3386"/>
  <w16cid:commentId w16cid:paraId="623780FB" w16cid:durableId="230F3387"/>
  <w16cid:commentId w16cid:paraId="3367D1D5" w16cid:durableId="23FC70F6"/>
  <w16cid:commentId w16cid:paraId="036512E1" w16cid:durableId="230F3389"/>
  <w16cid:commentId w16cid:paraId="77685A2D" w16cid:durableId="230F338A"/>
  <w16cid:commentId w16cid:paraId="70B546D1" w16cid:durableId="230F338B"/>
  <w16cid:commentId w16cid:paraId="0C895C7B" w16cid:durableId="2874B694"/>
  <w16cid:commentId w16cid:paraId="3CFEBA08" w16cid:durableId="230F338C"/>
  <w16cid:commentId w16cid:paraId="1333A7E4" w16cid:durableId="230F33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50CE" w14:textId="77777777" w:rsidR="00CD6F3A" w:rsidRDefault="00CD6F3A" w:rsidP="001C09B0">
      <w:r>
        <w:separator/>
      </w:r>
    </w:p>
  </w:endnote>
  <w:endnote w:type="continuationSeparator" w:id="0">
    <w:p w14:paraId="1881F8AF" w14:textId="77777777" w:rsidR="00CD6F3A" w:rsidRDefault="00CD6F3A" w:rsidP="001C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647316"/>
      <w:docPartObj>
        <w:docPartGallery w:val="Page Numbers (Bottom of Page)"/>
        <w:docPartUnique/>
      </w:docPartObj>
    </w:sdtPr>
    <w:sdtContent>
      <w:p w14:paraId="62666814" w14:textId="77777777" w:rsidR="00947274" w:rsidRDefault="00947274">
        <w:pPr>
          <w:pStyle w:val="ad"/>
          <w:jc w:val="center"/>
        </w:pPr>
        <w:r>
          <w:fldChar w:fldCharType="begin"/>
        </w:r>
        <w:r>
          <w:instrText>PAGE   \* MERGEFORMAT</w:instrText>
        </w:r>
        <w:r>
          <w:fldChar w:fldCharType="separate"/>
        </w:r>
        <w:r w:rsidR="009F1653" w:rsidRPr="009F1653">
          <w:rPr>
            <w:noProof/>
            <w:lang w:val="ja-JP"/>
          </w:rPr>
          <w:t>6</w:t>
        </w:r>
        <w:r>
          <w:fldChar w:fldCharType="end"/>
        </w:r>
      </w:p>
    </w:sdtContent>
  </w:sdt>
  <w:p w14:paraId="0DB3A827" w14:textId="77777777" w:rsidR="00947274" w:rsidRDefault="0094727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B596" w14:textId="77777777" w:rsidR="00CD6F3A" w:rsidRDefault="00CD6F3A" w:rsidP="001C09B0">
      <w:r>
        <w:separator/>
      </w:r>
    </w:p>
  </w:footnote>
  <w:footnote w:type="continuationSeparator" w:id="0">
    <w:p w14:paraId="6D2AD990" w14:textId="77777777" w:rsidR="00CD6F3A" w:rsidRDefault="00CD6F3A" w:rsidP="001C0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511FB"/>
    <w:multiLevelType w:val="hybridMultilevel"/>
    <w:tmpl w:val="093E03B0"/>
    <w:lvl w:ilvl="0" w:tplc="D0C6EC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321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B0"/>
    <w:rsid w:val="00005F37"/>
    <w:rsid w:val="000159C8"/>
    <w:rsid w:val="00020F78"/>
    <w:rsid w:val="000255CD"/>
    <w:rsid w:val="000264AC"/>
    <w:rsid w:val="0002694B"/>
    <w:rsid w:val="0003187D"/>
    <w:rsid w:val="000321AA"/>
    <w:rsid w:val="00035597"/>
    <w:rsid w:val="00042655"/>
    <w:rsid w:val="00050480"/>
    <w:rsid w:val="00062AE1"/>
    <w:rsid w:val="00071858"/>
    <w:rsid w:val="000721F2"/>
    <w:rsid w:val="000733CA"/>
    <w:rsid w:val="00073CED"/>
    <w:rsid w:val="000834E3"/>
    <w:rsid w:val="00085332"/>
    <w:rsid w:val="00085E7C"/>
    <w:rsid w:val="000928FD"/>
    <w:rsid w:val="00092A83"/>
    <w:rsid w:val="000A24AD"/>
    <w:rsid w:val="000B5193"/>
    <w:rsid w:val="000C113E"/>
    <w:rsid w:val="000C76A3"/>
    <w:rsid w:val="000C77D3"/>
    <w:rsid w:val="000C7EE9"/>
    <w:rsid w:val="000D0032"/>
    <w:rsid w:val="000D292A"/>
    <w:rsid w:val="000D5E77"/>
    <w:rsid w:val="000E3DB4"/>
    <w:rsid w:val="000F636F"/>
    <w:rsid w:val="001073BF"/>
    <w:rsid w:val="00107E56"/>
    <w:rsid w:val="001101B2"/>
    <w:rsid w:val="00113704"/>
    <w:rsid w:val="00126732"/>
    <w:rsid w:val="00127FA8"/>
    <w:rsid w:val="001326E4"/>
    <w:rsid w:val="001364CC"/>
    <w:rsid w:val="00136A0F"/>
    <w:rsid w:val="0014081A"/>
    <w:rsid w:val="0015380A"/>
    <w:rsid w:val="00164C1A"/>
    <w:rsid w:val="00166A07"/>
    <w:rsid w:val="00167EA0"/>
    <w:rsid w:val="00176121"/>
    <w:rsid w:val="00192CA1"/>
    <w:rsid w:val="00194F98"/>
    <w:rsid w:val="00196CBB"/>
    <w:rsid w:val="00197850"/>
    <w:rsid w:val="00197D08"/>
    <w:rsid w:val="001A4A78"/>
    <w:rsid w:val="001B0523"/>
    <w:rsid w:val="001B3BF6"/>
    <w:rsid w:val="001C09B0"/>
    <w:rsid w:val="001C4778"/>
    <w:rsid w:val="001C4ACE"/>
    <w:rsid w:val="001D1D4F"/>
    <w:rsid w:val="001D26DE"/>
    <w:rsid w:val="001D722F"/>
    <w:rsid w:val="001E450A"/>
    <w:rsid w:val="001F066C"/>
    <w:rsid w:val="001F0A1E"/>
    <w:rsid w:val="001F0EFE"/>
    <w:rsid w:val="001F0F11"/>
    <w:rsid w:val="001F22E0"/>
    <w:rsid w:val="00200879"/>
    <w:rsid w:val="002031E6"/>
    <w:rsid w:val="00207510"/>
    <w:rsid w:val="00211610"/>
    <w:rsid w:val="00217FBB"/>
    <w:rsid w:val="0022057A"/>
    <w:rsid w:val="00227A1D"/>
    <w:rsid w:val="00236742"/>
    <w:rsid w:val="002436E4"/>
    <w:rsid w:val="0024540D"/>
    <w:rsid w:val="00247D07"/>
    <w:rsid w:val="002542D7"/>
    <w:rsid w:val="002554A6"/>
    <w:rsid w:val="00257ACA"/>
    <w:rsid w:val="00260829"/>
    <w:rsid w:val="00275D18"/>
    <w:rsid w:val="002943F2"/>
    <w:rsid w:val="002A4A31"/>
    <w:rsid w:val="002A4E88"/>
    <w:rsid w:val="002A6691"/>
    <w:rsid w:val="002B193D"/>
    <w:rsid w:val="002B1A40"/>
    <w:rsid w:val="002B1D49"/>
    <w:rsid w:val="002B7B2B"/>
    <w:rsid w:val="002C3827"/>
    <w:rsid w:val="002C6250"/>
    <w:rsid w:val="002F16A7"/>
    <w:rsid w:val="002F3567"/>
    <w:rsid w:val="002F5ECD"/>
    <w:rsid w:val="00301FE4"/>
    <w:rsid w:val="003026D4"/>
    <w:rsid w:val="00306184"/>
    <w:rsid w:val="00313504"/>
    <w:rsid w:val="00316AA7"/>
    <w:rsid w:val="00327E5D"/>
    <w:rsid w:val="00332216"/>
    <w:rsid w:val="003332F4"/>
    <w:rsid w:val="003521E9"/>
    <w:rsid w:val="003552FE"/>
    <w:rsid w:val="003713F6"/>
    <w:rsid w:val="00381ADB"/>
    <w:rsid w:val="003934AE"/>
    <w:rsid w:val="00395408"/>
    <w:rsid w:val="00396DF4"/>
    <w:rsid w:val="003A1EA0"/>
    <w:rsid w:val="003A7706"/>
    <w:rsid w:val="003B5362"/>
    <w:rsid w:val="003B68A1"/>
    <w:rsid w:val="003B7CE0"/>
    <w:rsid w:val="003C79E1"/>
    <w:rsid w:val="003D7E34"/>
    <w:rsid w:val="003E082F"/>
    <w:rsid w:val="003E2F54"/>
    <w:rsid w:val="003F7C69"/>
    <w:rsid w:val="00400264"/>
    <w:rsid w:val="00400D8C"/>
    <w:rsid w:val="00403A54"/>
    <w:rsid w:val="004144C9"/>
    <w:rsid w:val="00420641"/>
    <w:rsid w:val="00427552"/>
    <w:rsid w:val="0044088D"/>
    <w:rsid w:val="00445079"/>
    <w:rsid w:val="00446EF1"/>
    <w:rsid w:val="0044798D"/>
    <w:rsid w:val="00451AA3"/>
    <w:rsid w:val="00453B7C"/>
    <w:rsid w:val="00455087"/>
    <w:rsid w:val="004576E6"/>
    <w:rsid w:val="00457DAF"/>
    <w:rsid w:val="00463D99"/>
    <w:rsid w:val="00470662"/>
    <w:rsid w:val="004744F2"/>
    <w:rsid w:val="00483819"/>
    <w:rsid w:val="004870C4"/>
    <w:rsid w:val="0049330E"/>
    <w:rsid w:val="00495855"/>
    <w:rsid w:val="00496205"/>
    <w:rsid w:val="004A6C61"/>
    <w:rsid w:val="004B1E0D"/>
    <w:rsid w:val="004B57FD"/>
    <w:rsid w:val="004B6957"/>
    <w:rsid w:val="004C09BC"/>
    <w:rsid w:val="004C3270"/>
    <w:rsid w:val="004C65B6"/>
    <w:rsid w:val="004D0EF8"/>
    <w:rsid w:val="004D1489"/>
    <w:rsid w:val="004D4C78"/>
    <w:rsid w:val="004D54E3"/>
    <w:rsid w:val="004D6314"/>
    <w:rsid w:val="004E0CA3"/>
    <w:rsid w:val="004F2E46"/>
    <w:rsid w:val="0051393D"/>
    <w:rsid w:val="00516724"/>
    <w:rsid w:val="00517DE4"/>
    <w:rsid w:val="0052233D"/>
    <w:rsid w:val="00522E59"/>
    <w:rsid w:val="00525442"/>
    <w:rsid w:val="00527D5E"/>
    <w:rsid w:val="005311AF"/>
    <w:rsid w:val="00531CCD"/>
    <w:rsid w:val="00535724"/>
    <w:rsid w:val="00540B75"/>
    <w:rsid w:val="00547FA6"/>
    <w:rsid w:val="00552C1A"/>
    <w:rsid w:val="00557679"/>
    <w:rsid w:val="005654F3"/>
    <w:rsid w:val="005655AE"/>
    <w:rsid w:val="00575B50"/>
    <w:rsid w:val="00584E15"/>
    <w:rsid w:val="00585765"/>
    <w:rsid w:val="00590555"/>
    <w:rsid w:val="005939B1"/>
    <w:rsid w:val="00597143"/>
    <w:rsid w:val="005A03AC"/>
    <w:rsid w:val="005A07AB"/>
    <w:rsid w:val="005A5734"/>
    <w:rsid w:val="005A5C83"/>
    <w:rsid w:val="005B0931"/>
    <w:rsid w:val="005B5708"/>
    <w:rsid w:val="005C231A"/>
    <w:rsid w:val="005C2D43"/>
    <w:rsid w:val="005C49C3"/>
    <w:rsid w:val="005C5C9A"/>
    <w:rsid w:val="005D5357"/>
    <w:rsid w:val="005E6D2E"/>
    <w:rsid w:val="005F481F"/>
    <w:rsid w:val="005F6DEC"/>
    <w:rsid w:val="00600B94"/>
    <w:rsid w:val="00617986"/>
    <w:rsid w:val="00624E38"/>
    <w:rsid w:val="0062703E"/>
    <w:rsid w:val="0063290D"/>
    <w:rsid w:val="00642FF1"/>
    <w:rsid w:val="006465F3"/>
    <w:rsid w:val="00652BF7"/>
    <w:rsid w:val="006669DC"/>
    <w:rsid w:val="006711E7"/>
    <w:rsid w:val="00680792"/>
    <w:rsid w:val="00683A06"/>
    <w:rsid w:val="00685450"/>
    <w:rsid w:val="0068548C"/>
    <w:rsid w:val="0068728C"/>
    <w:rsid w:val="00696E25"/>
    <w:rsid w:val="006A0F2F"/>
    <w:rsid w:val="006A26A2"/>
    <w:rsid w:val="006A50EE"/>
    <w:rsid w:val="006C11C5"/>
    <w:rsid w:val="006C4691"/>
    <w:rsid w:val="006E1E55"/>
    <w:rsid w:val="006E6340"/>
    <w:rsid w:val="006F641E"/>
    <w:rsid w:val="0070424F"/>
    <w:rsid w:val="00704B33"/>
    <w:rsid w:val="00707EA8"/>
    <w:rsid w:val="00721BB6"/>
    <w:rsid w:val="007221B6"/>
    <w:rsid w:val="007238F5"/>
    <w:rsid w:val="0072618D"/>
    <w:rsid w:val="007322CD"/>
    <w:rsid w:val="007501CE"/>
    <w:rsid w:val="00770A04"/>
    <w:rsid w:val="00780C92"/>
    <w:rsid w:val="007831D3"/>
    <w:rsid w:val="0079741B"/>
    <w:rsid w:val="007A124C"/>
    <w:rsid w:val="007A1A0E"/>
    <w:rsid w:val="007A39E9"/>
    <w:rsid w:val="007A524E"/>
    <w:rsid w:val="007A70E1"/>
    <w:rsid w:val="007C67E0"/>
    <w:rsid w:val="007C6FA7"/>
    <w:rsid w:val="007D398D"/>
    <w:rsid w:val="007E1503"/>
    <w:rsid w:val="007E4D73"/>
    <w:rsid w:val="007E517C"/>
    <w:rsid w:val="007E5EA9"/>
    <w:rsid w:val="007F1F1C"/>
    <w:rsid w:val="007F6A0B"/>
    <w:rsid w:val="00801301"/>
    <w:rsid w:val="00801801"/>
    <w:rsid w:val="0081165E"/>
    <w:rsid w:val="00812471"/>
    <w:rsid w:val="008149B8"/>
    <w:rsid w:val="00830132"/>
    <w:rsid w:val="0083298D"/>
    <w:rsid w:val="0083343C"/>
    <w:rsid w:val="00835D48"/>
    <w:rsid w:val="008430FB"/>
    <w:rsid w:val="008453AD"/>
    <w:rsid w:val="008459D8"/>
    <w:rsid w:val="00850070"/>
    <w:rsid w:val="00864169"/>
    <w:rsid w:val="0087514A"/>
    <w:rsid w:val="00886CF2"/>
    <w:rsid w:val="00894B2B"/>
    <w:rsid w:val="008B0F05"/>
    <w:rsid w:val="008B45B8"/>
    <w:rsid w:val="008C0710"/>
    <w:rsid w:val="008C192C"/>
    <w:rsid w:val="008D0F54"/>
    <w:rsid w:val="008D227F"/>
    <w:rsid w:val="008D7A78"/>
    <w:rsid w:val="008E4374"/>
    <w:rsid w:val="009015A3"/>
    <w:rsid w:val="009106CA"/>
    <w:rsid w:val="00923B30"/>
    <w:rsid w:val="009240E7"/>
    <w:rsid w:val="00942C74"/>
    <w:rsid w:val="00947274"/>
    <w:rsid w:val="00950E7D"/>
    <w:rsid w:val="0096024E"/>
    <w:rsid w:val="00960574"/>
    <w:rsid w:val="009673C5"/>
    <w:rsid w:val="009674BA"/>
    <w:rsid w:val="00973EB0"/>
    <w:rsid w:val="00983947"/>
    <w:rsid w:val="00987D39"/>
    <w:rsid w:val="009903B2"/>
    <w:rsid w:val="009A5613"/>
    <w:rsid w:val="009B11B4"/>
    <w:rsid w:val="009C1AD7"/>
    <w:rsid w:val="009D0F61"/>
    <w:rsid w:val="009D181F"/>
    <w:rsid w:val="009F0290"/>
    <w:rsid w:val="009F1653"/>
    <w:rsid w:val="009F504F"/>
    <w:rsid w:val="009F7B5B"/>
    <w:rsid w:val="00A01B7C"/>
    <w:rsid w:val="00A02971"/>
    <w:rsid w:val="00A0417C"/>
    <w:rsid w:val="00A0636D"/>
    <w:rsid w:val="00A06B06"/>
    <w:rsid w:val="00A10A8B"/>
    <w:rsid w:val="00A11089"/>
    <w:rsid w:val="00A13BAB"/>
    <w:rsid w:val="00A25C05"/>
    <w:rsid w:val="00A27CBD"/>
    <w:rsid w:val="00A348C3"/>
    <w:rsid w:val="00A35951"/>
    <w:rsid w:val="00A450B8"/>
    <w:rsid w:val="00A4527C"/>
    <w:rsid w:val="00A56F6C"/>
    <w:rsid w:val="00A66004"/>
    <w:rsid w:val="00A674F1"/>
    <w:rsid w:val="00A72EF8"/>
    <w:rsid w:val="00A82F6F"/>
    <w:rsid w:val="00A83B54"/>
    <w:rsid w:val="00A842B8"/>
    <w:rsid w:val="00A8725A"/>
    <w:rsid w:val="00A87676"/>
    <w:rsid w:val="00AA68A1"/>
    <w:rsid w:val="00AB18E4"/>
    <w:rsid w:val="00AB415F"/>
    <w:rsid w:val="00AB6F68"/>
    <w:rsid w:val="00AD75BC"/>
    <w:rsid w:val="00AE0D21"/>
    <w:rsid w:val="00AE67A4"/>
    <w:rsid w:val="00AF027B"/>
    <w:rsid w:val="00AF5C81"/>
    <w:rsid w:val="00B0383A"/>
    <w:rsid w:val="00B20566"/>
    <w:rsid w:val="00B22276"/>
    <w:rsid w:val="00B32188"/>
    <w:rsid w:val="00B347E6"/>
    <w:rsid w:val="00B35051"/>
    <w:rsid w:val="00B37AC4"/>
    <w:rsid w:val="00B45FE7"/>
    <w:rsid w:val="00B47FBF"/>
    <w:rsid w:val="00B515BE"/>
    <w:rsid w:val="00B65406"/>
    <w:rsid w:val="00B671E3"/>
    <w:rsid w:val="00B80837"/>
    <w:rsid w:val="00B80D1E"/>
    <w:rsid w:val="00B83E05"/>
    <w:rsid w:val="00BA3E10"/>
    <w:rsid w:val="00BA42A9"/>
    <w:rsid w:val="00BB44DD"/>
    <w:rsid w:val="00BD5E92"/>
    <w:rsid w:val="00BF096D"/>
    <w:rsid w:val="00BF0D14"/>
    <w:rsid w:val="00BF5D67"/>
    <w:rsid w:val="00C14FB3"/>
    <w:rsid w:val="00C30786"/>
    <w:rsid w:val="00C41563"/>
    <w:rsid w:val="00C41948"/>
    <w:rsid w:val="00C541F2"/>
    <w:rsid w:val="00C5624D"/>
    <w:rsid w:val="00C56BCD"/>
    <w:rsid w:val="00C619B1"/>
    <w:rsid w:val="00C64FA4"/>
    <w:rsid w:val="00C71287"/>
    <w:rsid w:val="00C7259F"/>
    <w:rsid w:val="00C83FC8"/>
    <w:rsid w:val="00C95784"/>
    <w:rsid w:val="00C9584E"/>
    <w:rsid w:val="00CA1164"/>
    <w:rsid w:val="00CB6F56"/>
    <w:rsid w:val="00CD6F3A"/>
    <w:rsid w:val="00CE2D37"/>
    <w:rsid w:val="00CE5688"/>
    <w:rsid w:val="00D00B0C"/>
    <w:rsid w:val="00D07B49"/>
    <w:rsid w:val="00D10D24"/>
    <w:rsid w:val="00D20A6D"/>
    <w:rsid w:val="00D4624A"/>
    <w:rsid w:val="00D53BE5"/>
    <w:rsid w:val="00D6276F"/>
    <w:rsid w:val="00D650C1"/>
    <w:rsid w:val="00D666B5"/>
    <w:rsid w:val="00D75D6F"/>
    <w:rsid w:val="00D75F2D"/>
    <w:rsid w:val="00D76D56"/>
    <w:rsid w:val="00D8033F"/>
    <w:rsid w:val="00D81000"/>
    <w:rsid w:val="00D81246"/>
    <w:rsid w:val="00D861DA"/>
    <w:rsid w:val="00DA435F"/>
    <w:rsid w:val="00DA7050"/>
    <w:rsid w:val="00DC47F5"/>
    <w:rsid w:val="00DC62F8"/>
    <w:rsid w:val="00DE0C1B"/>
    <w:rsid w:val="00DE77D6"/>
    <w:rsid w:val="00DF0D8C"/>
    <w:rsid w:val="00DF0FD7"/>
    <w:rsid w:val="00DF676F"/>
    <w:rsid w:val="00DF7955"/>
    <w:rsid w:val="00E013DC"/>
    <w:rsid w:val="00E04027"/>
    <w:rsid w:val="00E057B5"/>
    <w:rsid w:val="00E245C6"/>
    <w:rsid w:val="00E3028C"/>
    <w:rsid w:val="00E31AAE"/>
    <w:rsid w:val="00E33A9A"/>
    <w:rsid w:val="00E40066"/>
    <w:rsid w:val="00E4438B"/>
    <w:rsid w:val="00E5108B"/>
    <w:rsid w:val="00E572BE"/>
    <w:rsid w:val="00E60C11"/>
    <w:rsid w:val="00E758C6"/>
    <w:rsid w:val="00E76B2B"/>
    <w:rsid w:val="00E808D3"/>
    <w:rsid w:val="00E859CE"/>
    <w:rsid w:val="00E92F04"/>
    <w:rsid w:val="00E93621"/>
    <w:rsid w:val="00E946DE"/>
    <w:rsid w:val="00EB0C57"/>
    <w:rsid w:val="00EB1640"/>
    <w:rsid w:val="00EB2ACA"/>
    <w:rsid w:val="00EB513C"/>
    <w:rsid w:val="00EC1813"/>
    <w:rsid w:val="00ED4B56"/>
    <w:rsid w:val="00EE23DE"/>
    <w:rsid w:val="00F162AC"/>
    <w:rsid w:val="00F16364"/>
    <w:rsid w:val="00F2449A"/>
    <w:rsid w:val="00F24E7E"/>
    <w:rsid w:val="00F40E1C"/>
    <w:rsid w:val="00F47E56"/>
    <w:rsid w:val="00F47EE4"/>
    <w:rsid w:val="00F52A7E"/>
    <w:rsid w:val="00F56B48"/>
    <w:rsid w:val="00F6295A"/>
    <w:rsid w:val="00F62DFA"/>
    <w:rsid w:val="00F64D07"/>
    <w:rsid w:val="00F71920"/>
    <w:rsid w:val="00F8456B"/>
    <w:rsid w:val="00F8476C"/>
    <w:rsid w:val="00F84802"/>
    <w:rsid w:val="00F84823"/>
    <w:rsid w:val="00F860D2"/>
    <w:rsid w:val="00F90931"/>
    <w:rsid w:val="00FA55F4"/>
    <w:rsid w:val="00FC47E5"/>
    <w:rsid w:val="00FD1959"/>
    <w:rsid w:val="00FE1EE4"/>
    <w:rsid w:val="00FE5E0A"/>
    <w:rsid w:val="00FE6206"/>
    <w:rsid w:val="00FE6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D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C09B0"/>
    <w:rPr>
      <w:sz w:val="18"/>
      <w:szCs w:val="18"/>
    </w:rPr>
  </w:style>
  <w:style w:type="paragraph" w:styleId="a4">
    <w:name w:val="annotation text"/>
    <w:basedOn w:val="a"/>
    <w:link w:val="a5"/>
    <w:uiPriority w:val="99"/>
    <w:unhideWhenUsed/>
    <w:rsid w:val="001C09B0"/>
    <w:pPr>
      <w:jc w:val="left"/>
    </w:pPr>
  </w:style>
  <w:style w:type="character" w:customStyle="1" w:styleId="a5">
    <w:name w:val="コメント文字列 (文字)"/>
    <w:basedOn w:val="a0"/>
    <w:link w:val="a4"/>
    <w:uiPriority w:val="99"/>
    <w:rsid w:val="001C09B0"/>
  </w:style>
  <w:style w:type="paragraph" w:styleId="a6">
    <w:name w:val="annotation subject"/>
    <w:basedOn w:val="a4"/>
    <w:next w:val="a4"/>
    <w:link w:val="a7"/>
    <w:uiPriority w:val="99"/>
    <w:semiHidden/>
    <w:unhideWhenUsed/>
    <w:rsid w:val="001C09B0"/>
    <w:rPr>
      <w:b/>
      <w:bCs/>
    </w:rPr>
  </w:style>
  <w:style w:type="character" w:customStyle="1" w:styleId="a7">
    <w:name w:val="コメント内容 (文字)"/>
    <w:basedOn w:val="a5"/>
    <w:link w:val="a6"/>
    <w:uiPriority w:val="99"/>
    <w:semiHidden/>
    <w:rsid w:val="001C09B0"/>
    <w:rPr>
      <w:b/>
      <w:bCs/>
    </w:rPr>
  </w:style>
  <w:style w:type="paragraph" w:styleId="a8">
    <w:name w:val="Balloon Text"/>
    <w:basedOn w:val="a"/>
    <w:link w:val="a9"/>
    <w:uiPriority w:val="99"/>
    <w:semiHidden/>
    <w:unhideWhenUsed/>
    <w:rsid w:val="001C09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09B0"/>
    <w:rPr>
      <w:rFonts w:asciiTheme="majorHAnsi" w:eastAsiaTheme="majorEastAsia" w:hAnsiTheme="majorHAnsi" w:cstheme="majorBidi"/>
      <w:sz w:val="18"/>
      <w:szCs w:val="18"/>
    </w:rPr>
  </w:style>
  <w:style w:type="character" w:styleId="aa">
    <w:name w:val="line number"/>
    <w:basedOn w:val="a0"/>
    <w:uiPriority w:val="99"/>
    <w:semiHidden/>
    <w:unhideWhenUsed/>
    <w:rsid w:val="001C09B0"/>
  </w:style>
  <w:style w:type="paragraph" w:styleId="ab">
    <w:name w:val="header"/>
    <w:basedOn w:val="a"/>
    <w:link w:val="ac"/>
    <w:uiPriority w:val="99"/>
    <w:unhideWhenUsed/>
    <w:rsid w:val="001C09B0"/>
    <w:pPr>
      <w:tabs>
        <w:tab w:val="center" w:pos="4252"/>
        <w:tab w:val="right" w:pos="8504"/>
      </w:tabs>
      <w:snapToGrid w:val="0"/>
    </w:pPr>
  </w:style>
  <w:style w:type="character" w:customStyle="1" w:styleId="ac">
    <w:name w:val="ヘッダー (文字)"/>
    <w:basedOn w:val="a0"/>
    <w:link w:val="ab"/>
    <w:uiPriority w:val="99"/>
    <w:rsid w:val="001C09B0"/>
  </w:style>
  <w:style w:type="paragraph" w:styleId="ad">
    <w:name w:val="footer"/>
    <w:basedOn w:val="a"/>
    <w:link w:val="ae"/>
    <w:uiPriority w:val="99"/>
    <w:unhideWhenUsed/>
    <w:rsid w:val="001C09B0"/>
    <w:pPr>
      <w:tabs>
        <w:tab w:val="center" w:pos="4252"/>
        <w:tab w:val="right" w:pos="8504"/>
      </w:tabs>
      <w:snapToGrid w:val="0"/>
    </w:pPr>
  </w:style>
  <w:style w:type="character" w:customStyle="1" w:styleId="ae">
    <w:name w:val="フッター (文字)"/>
    <w:basedOn w:val="a0"/>
    <w:link w:val="ad"/>
    <w:uiPriority w:val="99"/>
    <w:rsid w:val="001C09B0"/>
  </w:style>
  <w:style w:type="character" w:styleId="af">
    <w:name w:val="Hyperlink"/>
    <w:basedOn w:val="a0"/>
    <w:uiPriority w:val="99"/>
    <w:unhideWhenUsed/>
    <w:rsid w:val="007D398D"/>
    <w:rPr>
      <w:color w:val="0000FF" w:themeColor="hyperlink"/>
      <w:u w:val="single"/>
    </w:rPr>
  </w:style>
  <w:style w:type="paragraph" w:styleId="af0">
    <w:name w:val="List Paragraph"/>
    <w:basedOn w:val="a"/>
    <w:uiPriority w:val="34"/>
    <w:qFormat/>
    <w:rsid w:val="003061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8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1F060-82E7-4F6D-A133-F84013A0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2023-03-17T04:23:00Z</dcterms:created>
  <dcterms:modified xsi:type="dcterms:W3CDTF">2023-08-02T02:09:00Z</dcterms:modified>
</cp:coreProperties>
</file>